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B9101" w14:textId="77777777" w:rsidR="00EF6991" w:rsidRDefault="00EF6991">
      <w:pPr>
        <w:pStyle w:val="BodyText"/>
        <w:spacing w:before="1"/>
        <w:rPr>
          <w:rFonts w:ascii="Times New Roman"/>
          <w:i w:val="0"/>
          <w:sz w:val="20"/>
        </w:rPr>
      </w:pPr>
    </w:p>
    <w:tbl>
      <w:tblPr>
        <w:tblW w:w="0" w:type="auto"/>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66"/>
        <w:gridCol w:w="2535"/>
        <w:gridCol w:w="2792"/>
        <w:gridCol w:w="1000"/>
        <w:gridCol w:w="2333"/>
      </w:tblGrid>
      <w:tr w:rsidR="00EF6991" w14:paraId="25AA0A96" w14:textId="77777777">
        <w:trPr>
          <w:trHeight w:val="314"/>
        </w:trPr>
        <w:tc>
          <w:tcPr>
            <w:tcW w:w="8193" w:type="dxa"/>
            <w:gridSpan w:val="4"/>
            <w:vMerge w:val="restart"/>
            <w:tcBorders>
              <w:bottom w:val="nil"/>
              <w:right w:val="nil"/>
            </w:tcBorders>
          </w:tcPr>
          <w:p w14:paraId="61D6BAFD" w14:textId="77777777" w:rsidR="00EF6991" w:rsidRDefault="00000000">
            <w:pPr>
              <w:pStyle w:val="TableParagraph"/>
              <w:tabs>
                <w:tab w:val="left" w:pos="919"/>
                <w:tab w:val="left" w:pos="1533"/>
                <w:tab w:val="left" w:pos="6375"/>
              </w:tabs>
              <w:spacing w:before="5" w:line="326" w:lineRule="exact"/>
              <w:ind w:left="107" w:right="353"/>
            </w:pPr>
            <w:r>
              <w:t>Church</w:t>
            </w:r>
            <w:r>
              <w:rPr>
                <w:spacing w:val="-2"/>
              </w:rPr>
              <w:t xml:space="preserve"> </w:t>
            </w:r>
            <w:r>
              <w:t>Name:</w:t>
            </w:r>
            <w:r>
              <w:tab/>
            </w:r>
            <w:r>
              <w:rPr>
                <w:u w:val="single"/>
              </w:rPr>
              <w:t xml:space="preserve"> </w:t>
            </w:r>
            <w:r>
              <w:rPr>
                <w:u w:val="single"/>
              </w:rPr>
              <w:tab/>
            </w:r>
            <w:r>
              <w:t>GCFA Church #: Charge:</w:t>
            </w:r>
            <w:r>
              <w:rPr>
                <w:u w:val="single"/>
              </w:rPr>
              <w:t xml:space="preserve"> </w:t>
            </w:r>
            <w:r>
              <w:rPr>
                <w:u w:val="single"/>
              </w:rPr>
              <w:tab/>
            </w:r>
            <w:r>
              <w:rPr>
                <w:u w:val="single"/>
              </w:rPr>
              <w:tab/>
            </w:r>
            <w:r>
              <w:rPr>
                <w:u w:val="single"/>
              </w:rPr>
              <w:tab/>
            </w:r>
            <w:r>
              <w:t>Conf. Church #: District:</w:t>
            </w:r>
            <w:r>
              <w:tab/>
            </w:r>
            <w:r>
              <w:rPr>
                <w:u w:val="single"/>
              </w:rPr>
              <w:t xml:space="preserve"> </w:t>
            </w:r>
            <w:r>
              <w:rPr>
                <w:u w:val="single"/>
              </w:rPr>
              <w:tab/>
            </w:r>
            <w:r>
              <w:rPr>
                <w:u w:val="single"/>
              </w:rPr>
              <w:tab/>
            </w:r>
            <w:r>
              <w:t xml:space="preserve">Federal Tax ID </w:t>
            </w:r>
            <w:r>
              <w:rPr>
                <w:spacing w:val="-7"/>
              </w:rPr>
              <w:t xml:space="preserve">#: </w:t>
            </w:r>
            <w:r>
              <w:t>Pastor:</w:t>
            </w:r>
          </w:p>
        </w:tc>
        <w:tc>
          <w:tcPr>
            <w:tcW w:w="2333" w:type="dxa"/>
            <w:tcBorders>
              <w:left w:val="nil"/>
              <w:bottom w:val="single" w:sz="4" w:space="0" w:color="000000"/>
            </w:tcBorders>
          </w:tcPr>
          <w:p w14:paraId="05D05DC5" w14:textId="77777777" w:rsidR="00EF6991" w:rsidRDefault="00EF6991">
            <w:pPr>
              <w:pStyle w:val="TableParagraph"/>
              <w:ind w:left="0"/>
              <w:rPr>
                <w:rFonts w:ascii="Times New Roman"/>
                <w:sz w:val="18"/>
              </w:rPr>
            </w:pPr>
          </w:p>
        </w:tc>
      </w:tr>
      <w:tr w:rsidR="00EF6991" w14:paraId="0F2494EF" w14:textId="77777777">
        <w:trPr>
          <w:trHeight w:val="316"/>
        </w:trPr>
        <w:tc>
          <w:tcPr>
            <w:tcW w:w="8193" w:type="dxa"/>
            <w:gridSpan w:val="4"/>
            <w:vMerge/>
            <w:tcBorders>
              <w:top w:val="nil"/>
              <w:bottom w:val="nil"/>
              <w:right w:val="nil"/>
            </w:tcBorders>
          </w:tcPr>
          <w:p w14:paraId="0764E2EE" w14:textId="77777777" w:rsidR="00EF6991" w:rsidRDefault="00EF6991">
            <w:pPr>
              <w:rPr>
                <w:sz w:val="2"/>
                <w:szCs w:val="2"/>
              </w:rPr>
            </w:pPr>
          </w:p>
        </w:tc>
        <w:tc>
          <w:tcPr>
            <w:tcW w:w="2333" w:type="dxa"/>
            <w:tcBorders>
              <w:top w:val="single" w:sz="4" w:space="0" w:color="000000"/>
              <w:left w:val="nil"/>
              <w:bottom w:val="single" w:sz="4" w:space="0" w:color="000000"/>
            </w:tcBorders>
          </w:tcPr>
          <w:p w14:paraId="44626E0C" w14:textId="77777777" w:rsidR="00EF6991" w:rsidRDefault="00EF6991">
            <w:pPr>
              <w:pStyle w:val="TableParagraph"/>
              <w:ind w:left="0"/>
              <w:rPr>
                <w:rFonts w:ascii="Times New Roman"/>
                <w:sz w:val="18"/>
              </w:rPr>
            </w:pPr>
          </w:p>
        </w:tc>
      </w:tr>
      <w:tr w:rsidR="00EF6991" w14:paraId="1E0ABCEE" w14:textId="77777777">
        <w:trPr>
          <w:trHeight w:val="316"/>
        </w:trPr>
        <w:tc>
          <w:tcPr>
            <w:tcW w:w="8193" w:type="dxa"/>
            <w:gridSpan w:val="4"/>
            <w:vMerge/>
            <w:tcBorders>
              <w:top w:val="nil"/>
              <w:bottom w:val="nil"/>
              <w:right w:val="nil"/>
            </w:tcBorders>
          </w:tcPr>
          <w:p w14:paraId="09724EBF" w14:textId="77777777" w:rsidR="00EF6991" w:rsidRDefault="00EF6991">
            <w:pPr>
              <w:rPr>
                <w:sz w:val="2"/>
                <w:szCs w:val="2"/>
              </w:rPr>
            </w:pPr>
          </w:p>
        </w:tc>
        <w:tc>
          <w:tcPr>
            <w:tcW w:w="2333" w:type="dxa"/>
            <w:tcBorders>
              <w:top w:val="single" w:sz="4" w:space="0" w:color="000000"/>
              <w:left w:val="nil"/>
              <w:bottom w:val="single" w:sz="4" w:space="0" w:color="000000"/>
            </w:tcBorders>
          </w:tcPr>
          <w:p w14:paraId="0143B887" w14:textId="77777777" w:rsidR="00EF6991" w:rsidRDefault="00EF6991">
            <w:pPr>
              <w:pStyle w:val="TableParagraph"/>
              <w:ind w:left="0"/>
              <w:rPr>
                <w:rFonts w:ascii="Times New Roman"/>
                <w:sz w:val="18"/>
              </w:rPr>
            </w:pPr>
          </w:p>
        </w:tc>
      </w:tr>
      <w:tr w:rsidR="00EF6991" w14:paraId="0EAB2665" w14:textId="77777777">
        <w:trPr>
          <w:trHeight w:val="316"/>
        </w:trPr>
        <w:tc>
          <w:tcPr>
            <w:tcW w:w="8193" w:type="dxa"/>
            <w:gridSpan w:val="4"/>
            <w:vMerge/>
            <w:tcBorders>
              <w:top w:val="nil"/>
              <w:bottom w:val="nil"/>
              <w:right w:val="nil"/>
            </w:tcBorders>
          </w:tcPr>
          <w:p w14:paraId="1CFEBE8C" w14:textId="77777777" w:rsidR="00EF6991" w:rsidRDefault="00EF6991">
            <w:pPr>
              <w:rPr>
                <w:sz w:val="2"/>
                <w:szCs w:val="2"/>
              </w:rPr>
            </w:pPr>
          </w:p>
        </w:tc>
        <w:tc>
          <w:tcPr>
            <w:tcW w:w="2333" w:type="dxa"/>
            <w:tcBorders>
              <w:top w:val="single" w:sz="4" w:space="0" w:color="000000"/>
              <w:left w:val="nil"/>
              <w:bottom w:val="single" w:sz="4" w:space="0" w:color="000000"/>
            </w:tcBorders>
          </w:tcPr>
          <w:p w14:paraId="73E0B5CB" w14:textId="77777777" w:rsidR="00EF6991" w:rsidRDefault="00EF6991">
            <w:pPr>
              <w:pStyle w:val="TableParagraph"/>
              <w:ind w:left="0"/>
              <w:rPr>
                <w:rFonts w:ascii="Times New Roman"/>
                <w:sz w:val="18"/>
              </w:rPr>
            </w:pPr>
          </w:p>
        </w:tc>
      </w:tr>
      <w:tr w:rsidR="00EF6991" w14:paraId="44A29EA1" w14:textId="77777777">
        <w:trPr>
          <w:trHeight w:val="898"/>
        </w:trPr>
        <w:tc>
          <w:tcPr>
            <w:tcW w:w="1866" w:type="dxa"/>
            <w:tcBorders>
              <w:top w:val="single" w:sz="4" w:space="0" w:color="000000"/>
              <w:right w:val="nil"/>
            </w:tcBorders>
          </w:tcPr>
          <w:p w14:paraId="56ECB34D" w14:textId="77777777" w:rsidR="00EF6991" w:rsidRDefault="00EF6991">
            <w:pPr>
              <w:pStyle w:val="TableParagraph"/>
              <w:spacing w:before="6"/>
              <w:ind w:left="0"/>
              <w:rPr>
                <w:rFonts w:ascii="Times New Roman"/>
                <w:sz w:val="27"/>
              </w:rPr>
            </w:pPr>
          </w:p>
          <w:p w14:paraId="51A77D2B" w14:textId="77777777" w:rsidR="00EF6991" w:rsidRDefault="00000000">
            <w:pPr>
              <w:pStyle w:val="TableParagraph"/>
              <w:ind w:left="444"/>
            </w:pPr>
            <w:r>
              <w:t>Church Type:</w:t>
            </w:r>
          </w:p>
        </w:tc>
        <w:tc>
          <w:tcPr>
            <w:tcW w:w="2535" w:type="dxa"/>
            <w:tcBorders>
              <w:top w:val="single" w:sz="4" w:space="0" w:color="000000"/>
              <w:left w:val="nil"/>
              <w:right w:val="nil"/>
            </w:tcBorders>
          </w:tcPr>
          <w:p w14:paraId="2179BF8D" w14:textId="77777777" w:rsidR="00EF6991" w:rsidRDefault="00000000">
            <w:pPr>
              <w:pStyle w:val="TableParagraph"/>
              <w:tabs>
                <w:tab w:val="left" w:pos="1418"/>
              </w:tabs>
              <w:spacing w:before="45"/>
              <w:ind w:left="88"/>
              <w:jc w:val="center"/>
            </w:pPr>
            <w:r>
              <w:t>Chartered</w:t>
            </w:r>
            <w:r>
              <w:tab/>
              <w:t>Mission</w:t>
            </w:r>
          </w:p>
          <w:p w14:paraId="56B65166" w14:textId="77777777" w:rsidR="00EF6991" w:rsidRDefault="00000000">
            <w:pPr>
              <w:pStyle w:val="TableParagraph"/>
              <w:tabs>
                <w:tab w:val="left" w:pos="1421"/>
              </w:tabs>
              <w:spacing w:before="3" w:line="249" w:lineRule="exact"/>
              <w:ind w:left="184"/>
              <w:jc w:val="center"/>
            </w:pPr>
            <w:r>
              <w:t>Church</w:t>
            </w:r>
            <w:r>
              <w:tab/>
            </w:r>
            <w:proofErr w:type="spellStart"/>
            <w:r>
              <w:t>Church</w:t>
            </w:r>
            <w:proofErr w:type="spellEnd"/>
          </w:p>
          <w:p w14:paraId="2B5D9358" w14:textId="77777777" w:rsidR="00EF6991" w:rsidRDefault="00000000">
            <w:pPr>
              <w:pStyle w:val="TableParagraph"/>
              <w:tabs>
                <w:tab w:val="left" w:pos="1422"/>
              </w:tabs>
              <w:spacing w:line="294" w:lineRule="exact"/>
              <w:ind w:left="186"/>
              <w:jc w:val="center"/>
              <w:rPr>
                <w:rFonts w:ascii="Arial Unicode MS" w:hAnsi="Arial Unicode MS"/>
              </w:rPr>
            </w:pPr>
            <w:r>
              <w:rPr>
                <w:rFonts w:ascii="Arial Unicode MS" w:hAnsi="Arial Unicode MS"/>
                <w:w w:val="120"/>
              </w:rPr>
              <w:t>☐</w:t>
            </w:r>
            <w:r>
              <w:rPr>
                <w:rFonts w:ascii="Arial Unicode MS" w:hAnsi="Arial Unicode MS"/>
                <w:w w:val="120"/>
              </w:rPr>
              <w:tab/>
              <w:t>☐</w:t>
            </w:r>
          </w:p>
        </w:tc>
        <w:tc>
          <w:tcPr>
            <w:tcW w:w="2792" w:type="dxa"/>
            <w:tcBorders>
              <w:top w:val="single" w:sz="4" w:space="0" w:color="000000"/>
              <w:left w:val="nil"/>
              <w:right w:val="nil"/>
            </w:tcBorders>
          </w:tcPr>
          <w:p w14:paraId="3FEA4FEA" w14:textId="77777777" w:rsidR="00EF6991" w:rsidRDefault="00000000">
            <w:pPr>
              <w:pStyle w:val="TableParagraph"/>
              <w:tabs>
                <w:tab w:val="left" w:pos="1669"/>
                <w:tab w:val="left" w:pos="1701"/>
              </w:tabs>
              <w:spacing w:before="45" w:line="242" w:lineRule="auto"/>
              <w:ind w:left="563" w:right="477" w:hanging="308"/>
            </w:pPr>
            <w:r>
              <w:t>New</w:t>
            </w:r>
            <w:r>
              <w:rPr>
                <w:spacing w:val="-3"/>
              </w:rPr>
              <w:t xml:space="preserve"> </w:t>
            </w:r>
            <w:r>
              <w:t>Church</w:t>
            </w:r>
            <w:r>
              <w:tab/>
            </w:r>
            <w:r>
              <w:rPr>
                <w:spacing w:val="-3"/>
              </w:rPr>
              <w:t xml:space="preserve">Satellite </w:t>
            </w:r>
            <w:r>
              <w:t>Start</w:t>
            </w:r>
            <w:r>
              <w:tab/>
            </w:r>
            <w:r>
              <w:tab/>
              <w:t>Church</w:t>
            </w:r>
          </w:p>
          <w:p w14:paraId="1B089FA6" w14:textId="77777777" w:rsidR="00EF6991" w:rsidRDefault="00000000">
            <w:pPr>
              <w:pStyle w:val="TableParagraph"/>
              <w:tabs>
                <w:tab w:val="left" w:pos="1895"/>
              </w:tabs>
              <w:spacing w:line="292" w:lineRule="exact"/>
              <w:ind w:left="659"/>
              <w:rPr>
                <w:rFonts w:ascii="Arial Unicode MS" w:hAnsi="Arial Unicode MS"/>
              </w:rPr>
            </w:pPr>
            <w:r>
              <w:rPr>
                <w:rFonts w:ascii="Arial Unicode MS" w:hAnsi="Arial Unicode MS"/>
                <w:w w:val="120"/>
              </w:rPr>
              <w:t>☐</w:t>
            </w:r>
            <w:r>
              <w:rPr>
                <w:rFonts w:ascii="Arial Unicode MS" w:hAnsi="Arial Unicode MS"/>
                <w:w w:val="120"/>
              </w:rPr>
              <w:tab/>
              <w:t>☐</w:t>
            </w:r>
          </w:p>
        </w:tc>
        <w:tc>
          <w:tcPr>
            <w:tcW w:w="3333" w:type="dxa"/>
            <w:gridSpan w:val="2"/>
            <w:tcBorders>
              <w:top w:val="single" w:sz="4" w:space="0" w:color="000000"/>
              <w:left w:val="nil"/>
            </w:tcBorders>
          </w:tcPr>
          <w:p w14:paraId="34E15C67" w14:textId="77777777" w:rsidR="00EF6991" w:rsidRDefault="00000000">
            <w:pPr>
              <w:pStyle w:val="TableParagraph"/>
              <w:spacing w:before="88"/>
              <w:ind w:left="484"/>
            </w:pPr>
            <w:r>
              <w:t>Parent Church of Satellite:</w:t>
            </w:r>
          </w:p>
        </w:tc>
      </w:tr>
    </w:tbl>
    <w:p w14:paraId="2DAC5DB5" w14:textId="77777777" w:rsidR="00EF6991" w:rsidRDefault="00EF6991">
      <w:pPr>
        <w:pStyle w:val="BodyText"/>
        <w:rPr>
          <w:rFonts w:ascii="Times New Roman"/>
          <w:i w:val="0"/>
          <w:sz w:val="20"/>
        </w:rPr>
      </w:pPr>
    </w:p>
    <w:p w14:paraId="4893ACB7" w14:textId="77777777" w:rsidR="00EF6991" w:rsidRDefault="00EF6991">
      <w:pPr>
        <w:pStyle w:val="BodyText"/>
        <w:rPr>
          <w:rFonts w:ascii="Times New Roman"/>
          <w:i w:val="0"/>
          <w:sz w:val="20"/>
        </w:rPr>
      </w:pPr>
    </w:p>
    <w:p w14:paraId="6455B8A7" w14:textId="77777777" w:rsidR="00EF6991" w:rsidRDefault="00EF6991">
      <w:pPr>
        <w:pStyle w:val="BodyText"/>
        <w:rPr>
          <w:rFonts w:ascii="Times New Roman"/>
          <w:i w:val="0"/>
          <w:sz w:val="20"/>
        </w:rPr>
      </w:pPr>
    </w:p>
    <w:p w14:paraId="4799C625" w14:textId="77777777" w:rsidR="00EF6991" w:rsidRDefault="00EF6991">
      <w:pPr>
        <w:pStyle w:val="BodyText"/>
        <w:rPr>
          <w:rFonts w:ascii="Times New Roman"/>
          <w:i w:val="0"/>
          <w:sz w:val="20"/>
        </w:rPr>
      </w:pPr>
    </w:p>
    <w:p w14:paraId="71534D5C" w14:textId="77777777" w:rsidR="00EF6991" w:rsidRDefault="00EF6991">
      <w:pPr>
        <w:pStyle w:val="BodyText"/>
        <w:rPr>
          <w:rFonts w:ascii="Times New Roman"/>
          <w:i w:val="0"/>
          <w:sz w:val="20"/>
        </w:rPr>
      </w:pPr>
    </w:p>
    <w:p w14:paraId="23CBAD0C" w14:textId="77777777" w:rsidR="00EF6991" w:rsidRDefault="00EF6991">
      <w:pPr>
        <w:pStyle w:val="BodyText"/>
        <w:rPr>
          <w:rFonts w:ascii="Times New Roman"/>
          <w:i w:val="0"/>
          <w:sz w:val="20"/>
        </w:rPr>
      </w:pPr>
    </w:p>
    <w:p w14:paraId="57BA6B1E" w14:textId="77777777" w:rsidR="00EF6991" w:rsidRDefault="00EF6991">
      <w:pPr>
        <w:pStyle w:val="BodyText"/>
        <w:rPr>
          <w:rFonts w:ascii="Times New Roman"/>
          <w:i w:val="0"/>
          <w:sz w:val="20"/>
        </w:rPr>
      </w:pPr>
    </w:p>
    <w:p w14:paraId="25AC3BDC" w14:textId="77777777" w:rsidR="00EF6991" w:rsidRDefault="00EF6991">
      <w:pPr>
        <w:pStyle w:val="BodyText"/>
        <w:rPr>
          <w:rFonts w:ascii="Times New Roman"/>
          <w:i w:val="0"/>
          <w:sz w:val="20"/>
        </w:rPr>
      </w:pPr>
    </w:p>
    <w:p w14:paraId="5B813838" w14:textId="77777777" w:rsidR="00EF6991" w:rsidRDefault="00EF6991">
      <w:pPr>
        <w:pStyle w:val="BodyText"/>
        <w:rPr>
          <w:rFonts w:ascii="Times New Roman"/>
          <w:i w:val="0"/>
          <w:sz w:val="20"/>
        </w:rPr>
      </w:pPr>
    </w:p>
    <w:p w14:paraId="07569942" w14:textId="77777777" w:rsidR="00EF6991" w:rsidRDefault="00EF6991">
      <w:pPr>
        <w:pStyle w:val="BodyText"/>
        <w:rPr>
          <w:rFonts w:ascii="Times New Roman"/>
          <w:i w:val="0"/>
          <w:sz w:val="20"/>
        </w:rPr>
      </w:pPr>
    </w:p>
    <w:p w14:paraId="20423572" w14:textId="77777777" w:rsidR="00EF6991" w:rsidRDefault="00EF6991">
      <w:pPr>
        <w:pStyle w:val="BodyText"/>
        <w:rPr>
          <w:rFonts w:ascii="Times New Roman"/>
          <w:i w:val="0"/>
          <w:sz w:val="20"/>
        </w:rPr>
      </w:pPr>
    </w:p>
    <w:p w14:paraId="2709204C" w14:textId="77777777" w:rsidR="00EF6991" w:rsidRDefault="00EF6991">
      <w:pPr>
        <w:pStyle w:val="BodyText"/>
        <w:rPr>
          <w:rFonts w:ascii="Times New Roman"/>
          <w:i w:val="0"/>
          <w:sz w:val="20"/>
        </w:rPr>
      </w:pPr>
    </w:p>
    <w:p w14:paraId="2428BAD5" w14:textId="77777777" w:rsidR="00EF6991" w:rsidRDefault="00EF6991">
      <w:pPr>
        <w:pStyle w:val="BodyText"/>
        <w:rPr>
          <w:rFonts w:ascii="Times New Roman"/>
          <w:i w:val="0"/>
          <w:sz w:val="20"/>
        </w:rPr>
      </w:pPr>
    </w:p>
    <w:p w14:paraId="49945233" w14:textId="77777777" w:rsidR="00EF6991" w:rsidRDefault="00EF6991">
      <w:pPr>
        <w:pStyle w:val="BodyText"/>
        <w:spacing w:before="11"/>
        <w:rPr>
          <w:rFonts w:ascii="Times New Roman"/>
          <w:i w:val="0"/>
          <w:sz w:val="26"/>
        </w:rPr>
      </w:pPr>
    </w:p>
    <w:p w14:paraId="5A2239AE" w14:textId="77777777" w:rsidR="00EF6991" w:rsidRDefault="005626E2">
      <w:pPr>
        <w:pStyle w:val="Heading1"/>
        <w:spacing w:before="101"/>
      </w:pPr>
      <w:r>
        <w:pict w14:anchorId="3AE93D28">
          <v:group id="_x0000_s2051" alt="" style="position:absolute;left:0;text-align:left;margin-left:39.1pt;margin-top:-137.4pt;width:527.05pt;height:117.55pt;z-index:251658240;mso-position-horizontal-relative:page" coordorigin="782,-2748" coordsize="10541,2351">
            <v:line id="_x0000_s2052" alt="" style="position:absolute" from="792,-2743" to="1412,-2743" strokeweight=".48pt"/>
            <v:line id="_x0000_s2053" alt="" style="position:absolute" from="1421,-2743" to="11314,-2743" strokeweight=".48pt"/>
            <v:line id="_x0000_s2054" alt="" style="position:absolute" from="787,-2748" to="787,-398" strokeweight=".48pt"/>
            <v:line id="_x0000_s2055" alt="" style="position:absolute" from="792,-402" to="1412,-402" strokeweight=".48pt"/>
            <v:line id="_x0000_s2056" alt="" style="position:absolute" from="1416,-2748" to="1416,-398" strokeweight=".48pt"/>
            <v:line id="_x0000_s2057" alt="" style="position:absolute" from="1421,-402" to="11314,-402" strokeweight=".48pt"/>
            <v:line id="_x0000_s2058" alt="" style="position:absolute" from="11318,-2748" to="11318,-398" strokeweight=".16936mm"/>
            <w10:wrap anchorx="page"/>
          </v:group>
        </w:pict>
      </w:r>
      <w:r>
        <w:pict w14:anchorId="33EB22A6">
          <v:shapetype id="_x0000_t202" coordsize="21600,21600" o:spt="202" path="m,l,21600r21600,l21600,xe">
            <v:stroke joinstyle="miter"/>
            <v:path gradientshapeok="t" o:connecttype="rect"/>
          </v:shapetype>
          <v:shape id="_x0000_s2050" type="#_x0000_t202" alt="" style="position:absolute;left:0;text-align:left;margin-left:48.4pt;margin-top:-95.15pt;width:13.45pt;height:34.2pt;z-index:251659264;mso-wrap-style:square;mso-wrap-edited:f;mso-width-percent:0;mso-height-percent:0;mso-position-horizontal-relative:page;mso-width-percent:0;mso-height-percent:0;v-text-anchor:top" filled="f" stroked="f">
            <v:textbox style="layout-flow:vertical;mso-layout-flow-alt:bottom-to-top" inset="0,0,0,0">
              <w:txbxContent>
                <w:p w14:paraId="5074D3CE" w14:textId="77777777" w:rsidR="00EF6991" w:rsidRDefault="00000000">
                  <w:pPr>
                    <w:spacing w:before="20"/>
                    <w:ind w:left="20"/>
                    <w:rPr>
                      <w:b/>
                      <w:sz w:val="20"/>
                    </w:rPr>
                  </w:pPr>
                  <w:r>
                    <w:rPr>
                      <w:b/>
                      <w:sz w:val="20"/>
                    </w:rPr>
                    <w:t>NOTES</w:t>
                  </w:r>
                </w:p>
              </w:txbxContent>
            </v:textbox>
            <w10:wrap anchorx="page"/>
          </v:shape>
        </w:pict>
      </w:r>
      <w:r w:rsidR="00000000">
        <w:t>TABLE 3: INCOME</w:t>
      </w:r>
    </w:p>
    <w:p w14:paraId="6E0BA92A" w14:textId="77777777" w:rsidR="00EF6991" w:rsidRDefault="00EF6991">
      <w:pPr>
        <w:spacing w:before="9"/>
        <w:rPr>
          <w:b/>
          <w:sz w:val="24"/>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00"/>
        <w:gridCol w:w="566"/>
        <w:gridCol w:w="7739"/>
        <w:gridCol w:w="1085"/>
        <w:gridCol w:w="543"/>
      </w:tblGrid>
      <w:tr w:rsidR="00EF6991" w14:paraId="24E453F7" w14:textId="77777777">
        <w:trPr>
          <w:trHeight w:val="274"/>
        </w:trPr>
        <w:tc>
          <w:tcPr>
            <w:tcW w:w="600" w:type="dxa"/>
            <w:vMerge w:val="restart"/>
            <w:tcBorders>
              <w:right w:val="single" w:sz="2" w:space="0" w:color="000000"/>
            </w:tcBorders>
            <w:textDirection w:val="btLr"/>
          </w:tcPr>
          <w:p w14:paraId="5065B21C" w14:textId="77777777" w:rsidR="00EF6991" w:rsidRDefault="00000000">
            <w:pPr>
              <w:pStyle w:val="TableParagraph"/>
              <w:spacing w:before="192"/>
              <w:ind w:left="121"/>
              <w:rPr>
                <w:b/>
                <w:sz w:val="20"/>
              </w:rPr>
            </w:pPr>
            <w:r>
              <w:rPr>
                <w:b/>
                <w:sz w:val="20"/>
              </w:rPr>
              <w:t>UNITS</w:t>
            </w:r>
          </w:p>
        </w:tc>
        <w:tc>
          <w:tcPr>
            <w:tcW w:w="566" w:type="dxa"/>
            <w:vMerge w:val="restart"/>
            <w:tcBorders>
              <w:left w:val="single" w:sz="2" w:space="0" w:color="000000"/>
              <w:right w:val="single" w:sz="2" w:space="0" w:color="000000"/>
            </w:tcBorders>
          </w:tcPr>
          <w:p w14:paraId="686EADC4" w14:textId="77777777" w:rsidR="00EF6991" w:rsidRDefault="00000000">
            <w:pPr>
              <w:pStyle w:val="TableParagraph"/>
              <w:spacing w:before="28"/>
              <w:rPr>
                <w:sz w:val="20"/>
              </w:rPr>
            </w:pPr>
            <w:r>
              <w:rPr>
                <w:sz w:val="20"/>
              </w:rPr>
              <w:t>51</w:t>
            </w:r>
          </w:p>
        </w:tc>
        <w:tc>
          <w:tcPr>
            <w:tcW w:w="7739" w:type="dxa"/>
            <w:vMerge w:val="restart"/>
            <w:tcBorders>
              <w:left w:val="single" w:sz="2" w:space="0" w:color="000000"/>
              <w:right w:val="single" w:sz="2" w:space="0" w:color="000000"/>
            </w:tcBorders>
          </w:tcPr>
          <w:p w14:paraId="790D30FC" w14:textId="77777777" w:rsidR="00EF6991" w:rsidRDefault="00000000">
            <w:pPr>
              <w:pStyle w:val="TableParagraph"/>
              <w:spacing w:before="43"/>
              <w:rPr>
                <w:b/>
                <w:sz w:val="20"/>
              </w:rPr>
            </w:pPr>
            <w:r>
              <w:rPr>
                <w:b/>
                <w:sz w:val="20"/>
              </w:rPr>
              <w:t>Number of giving units</w:t>
            </w:r>
          </w:p>
          <w:p w14:paraId="0A1D2C43" w14:textId="77777777" w:rsidR="00EF6991" w:rsidRDefault="00000000">
            <w:pPr>
              <w:pStyle w:val="TableParagraph"/>
              <w:spacing w:before="8" w:line="242" w:lineRule="auto"/>
              <w:ind w:right="307"/>
              <w:rPr>
                <w:sz w:val="18"/>
              </w:rPr>
            </w:pPr>
            <w:r>
              <w:rPr>
                <w:sz w:val="18"/>
              </w:rPr>
              <w:t>Report here the number of households or individual persons recorded by name as contributors for the year in support of the annual budget/spending plan and benevolence giving.</w:t>
            </w:r>
          </w:p>
        </w:tc>
        <w:tc>
          <w:tcPr>
            <w:tcW w:w="1085" w:type="dxa"/>
            <w:tcBorders>
              <w:left w:val="single" w:sz="2" w:space="0" w:color="000000"/>
              <w:bottom w:val="single" w:sz="2" w:space="0" w:color="000000"/>
              <w:right w:val="single" w:sz="2" w:space="0" w:color="000000"/>
            </w:tcBorders>
            <w:shd w:val="clear" w:color="auto" w:fill="F1F1F1"/>
          </w:tcPr>
          <w:p w14:paraId="1C37AB6F" w14:textId="77777777" w:rsidR="00EF6991" w:rsidRDefault="00EF6991">
            <w:pPr>
              <w:pStyle w:val="TableParagraph"/>
              <w:ind w:left="0"/>
              <w:rPr>
                <w:rFonts w:ascii="Times New Roman"/>
                <w:sz w:val="18"/>
              </w:rPr>
            </w:pPr>
          </w:p>
        </w:tc>
        <w:tc>
          <w:tcPr>
            <w:tcW w:w="543" w:type="dxa"/>
            <w:tcBorders>
              <w:left w:val="single" w:sz="2" w:space="0" w:color="000000"/>
              <w:bottom w:val="single" w:sz="2" w:space="0" w:color="000000"/>
            </w:tcBorders>
          </w:tcPr>
          <w:p w14:paraId="1EB8716E" w14:textId="77777777" w:rsidR="00EF6991" w:rsidRDefault="00000000">
            <w:pPr>
              <w:pStyle w:val="TableParagraph"/>
              <w:spacing w:before="28" w:line="226" w:lineRule="exact"/>
              <w:ind w:left="121"/>
              <w:rPr>
                <w:sz w:val="20"/>
              </w:rPr>
            </w:pPr>
            <w:r>
              <w:rPr>
                <w:sz w:val="20"/>
              </w:rPr>
              <w:t>51</w:t>
            </w:r>
          </w:p>
        </w:tc>
      </w:tr>
      <w:tr w:rsidR="00EF6991" w14:paraId="72983963" w14:textId="77777777">
        <w:trPr>
          <w:trHeight w:val="433"/>
        </w:trPr>
        <w:tc>
          <w:tcPr>
            <w:tcW w:w="600" w:type="dxa"/>
            <w:vMerge/>
            <w:tcBorders>
              <w:top w:val="nil"/>
              <w:right w:val="single" w:sz="2" w:space="0" w:color="000000"/>
            </w:tcBorders>
            <w:textDirection w:val="btLr"/>
          </w:tcPr>
          <w:p w14:paraId="6675FDC0" w14:textId="77777777" w:rsidR="00EF6991" w:rsidRDefault="00EF6991">
            <w:pPr>
              <w:rPr>
                <w:sz w:val="2"/>
                <w:szCs w:val="2"/>
              </w:rPr>
            </w:pPr>
          </w:p>
        </w:tc>
        <w:tc>
          <w:tcPr>
            <w:tcW w:w="566" w:type="dxa"/>
            <w:vMerge/>
            <w:tcBorders>
              <w:top w:val="nil"/>
              <w:left w:val="single" w:sz="2" w:space="0" w:color="000000"/>
              <w:right w:val="single" w:sz="2" w:space="0" w:color="000000"/>
            </w:tcBorders>
          </w:tcPr>
          <w:p w14:paraId="5794927A" w14:textId="77777777" w:rsidR="00EF6991" w:rsidRDefault="00EF6991">
            <w:pPr>
              <w:rPr>
                <w:sz w:val="2"/>
                <w:szCs w:val="2"/>
              </w:rPr>
            </w:pPr>
          </w:p>
        </w:tc>
        <w:tc>
          <w:tcPr>
            <w:tcW w:w="7739" w:type="dxa"/>
            <w:vMerge/>
            <w:tcBorders>
              <w:top w:val="nil"/>
              <w:left w:val="single" w:sz="2" w:space="0" w:color="000000"/>
              <w:right w:val="single" w:sz="2" w:space="0" w:color="000000"/>
            </w:tcBorders>
          </w:tcPr>
          <w:p w14:paraId="79C44974" w14:textId="77777777" w:rsidR="00EF6991" w:rsidRDefault="00EF6991">
            <w:pPr>
              <w:rPr>
                <w:sz w:val="2"/>
                <w:szCs w:val="2"/>
              </w:rPr>
            </w:pPr>
          </w:p>
        </w:tc>
        <w:tc>
          <w:tcPr>
            <w:tcW w:w="1628" w:type="dxa"/>
            <w:gridSpan w:val="2"/>
            <w:tcBorders>
              <w:top w:val="single" w:sz="2" w:space="0" w:color="000000"/>
              <w:left w:val="single" w:sz="2" w:space="0" w:color="000000"/>
            </w:tcBorders>
          </w:tcPr>
          <w:p w14:paraId="7A42DFFF" w14:textId="77777777" w:rsidR="00EF6991" w:rsidRDefault="00EF6991">
            <w:pPr>
              <w:pStyle w:val="TableParagraph"/>
              <w:ind w:left="0"/>
              <w:rPr>
                <w:rFonts w:ascii="Times New Roman"/>
                <w:sz w:val="18"/>
              </w:rPr>
            </w:pPr>
          </w:p>
        </w:tc>
      </w:tr>
      <w:tr w:rsidR="00EF6991" w14:paraId="7D6CFB2D" w14:textId="77777777">
        <w:trPr>
          <w:trHeight w:val="1444"/>
        </w:trPr>
        <w:tc>
          <w:tcPr>
            <w:tcW w:w="600" w:type="dxa"/>
            <w:vMerge w:val="restart"/>
            <w:tcBorders>
              <w:bottom w:val="single" w:sz="4" w:space="0" w:color="000000"/>
              <w:right w:val="single" w:sz="2" w:space="0" w:color="000000"/>
            </w:tcBorders>
            <w:textDirection w:val="btLr"/>
          </w:tcPr>
          <w:p w14:paraId="54DE7FA1" w14:textId="77777777" w:rsidR="00EF6991" w:rsidRDefault="00000000">
            <w:pPr>
              <w:pStyle w:val="TableParagraph"/>
              <w:spacing w:before="192"/>
              <w:ind w:left="1226"/>
              <w:rPr>
                <w:b/>
                <w:sz w:val="20"/>
              </w:rPr>
            </w:pPr>
            <w:r>
              <w:rPr>
                <w:b/>
                <w:sz w:val="20"/>
              </w:rPr>
              <w:t>BUDGET / SPENDING PLAN</w:t>
            </w:r>
          </w:p>
        </w:tc>
        <w:tc>
          <w:tcPr>
            <w:tcW w:w="9933" w:type="dxa"/>
            <w:gridSpan w:val="4"/>
            <w:tcBorders>
              <w:left w:val="single" w:sz="2" w:space="0" w:color="000000"/>
              <w:bottom w:val="single" w:sz="2" w:space="0" w:color="000000"/>
            </w:tcBorders>
            <w:shd w:val="clear" w:color="auto" w:fill="D9D9D9"/>
          </w:tcPr>
          <w:p w14:paraId="76D31648" w14:textId="77777777" w:rsidR="00EF6991" w:rsidRDefault="00000000">
            <w:pPr>
              <w:pStyle w:val="TableParagraph"/>
              <w:spacing w:before="1" w:line="244" w:lineRule="auto"/>
              <w:ind w:right="84"/>
              <w:rPr>
                <w:sz w:val="18"/>
              </w:rPr>
            </w:pPr>
            <w:r>
              <w:rPr>
                <w:sz w:val="18"/>
              </w:rPr>
              <w:t>In this section, report income for funds used exclusively in support of the annual budget/spending plan. DO NOT INCLUDE funds intended for capital improvements or acquisitions (report these on Lines 53a to 53d) unless they are provided for within the annual budget/spending plan of the local church. DO NOT INCLUDE funds received from connectional or institutional sources and grants outside of the local church (report these on Lines 54a to 54c). DO NOT INCLUDE income designated for specific benevolent/charitable causes (report these on Line 53d). DO NOT INCLUDE funds put in savings, endowments, or other long-term financial instruments.</w:t>
            </w:r>
          </w:p>
          <w:p w14:paraId="1B0ABD59" w14:textId="77777777" w:rsidR="00EF6991" w:rsidRDefault="00EF6991">
            <w:pPr>
              <w:pStyle w:val="TableParagraph"/>
              <w:spacing w:before="7"/>
              <w:ind w:left="0"/>
              <w:rPr>
                <w:b/>
                <w:sz w:val="17"/>
              </w:rPr>
            </w:pPr>
          </w:p>
          <w:p w14:paraId="060EB61C" w14:textId="77777777" w:rsidR="00EF6991" w:rsidRDefault="00000000">
            <w:pPr>
              <w:pStyle w:val="TableParagraph"/>
              <w:spacing w:line="182" w:lineRule="exact"/>
              <w:rPr>
                <w:sz w:val="18"/>
              </w:rPr>
            </w:pPr>
            <w:r>
              <w:rPr>
                <w:sz w:val="18"/>
              </w:rPr>
              <w:t>*Note the intent of a sale of assets. If designated for church budget, include in Lines 52a to 52g. If planned for other use, report in Lines 53a to 53d.</w:t>
            </w:r>
          </w:p>
        </w:tc>
      </w:tr>
      <w:tr w:rsidR="00EF6991" w14:paraId="577CA29E" w14:textId="77777777">
        <w:trPr>
          <w:trHeight w:val="282"/>
        </w:trPr>
        <w:tc>
          <w:tcPr>
            <w:tcW w:w="600" w:type="dxa"/>
            <w:vMerge/>
            <w:tcBorders>
              <w:top w:val="nil"/>
              <w:bottom w:val="single" w:sz="4" w:space="0" w:color="000000"/>
              <w:right w:val="single" w:sz="2" w:space="0" w:color="000000"/>
            </w:tcBorders>
            <w:textDirection w:val="btLr"/>
          </w:tcPr>
          <w:p w14:paraId="58ECF797" w14:textId="77777777" w:rsidR="00EF6991" w:rsidRDefault="00EF6991">
            <w:pPr>
              <w:rPr>
                <w:sz w:val="2"/>
                <w:szCs w:val="2"/>
              </w:rPr>
            </w:pPr>
          </w:p>
        </w:tc>
        <w:tc>
          <w:tcPr>
            <w:tcW w:w="566" w:type="dxa"/>
            <w:vMerge w:val="restart"/>
            <w:tcBorders>
              <w:top w:val="single" w:sz="2" w:space="0" w:color="000000"/>
              <w:left w:val="single" w:sz="2" w:space="0" w:color="000000"/>
              <w:bottom w:val="single" w:sz="2" w:space="0" w:color="000000"/>
              <w:right w:val="single" w:sz="2" w:space="0" w:color="000000"/>
            </w:tcBorders>
          </w:tcPr>
          <w:p w14:paraId="15E33AA5" w14:textId="77777777" w:rsidR="00EF6991" w:rsidRDefault="00000000">
            <w:pPr>
              <w:pStyle w:val="TableParagraph"/>
              <w:spacing w:before="24"/>
              <w:rPr>
                <w:sz w:val="20"/>
              </w:rPr>
            </w:pPr>
            <w:r>
              <w:rPr>
                <w:sz w:val="20"/>
              </w:rPr>
              <w:t>52a</w:t>
            </w:r>
          </w:p>
        </w:tc>
        <w:tc>
          <w:tcPr>
            <w:tcW w:w="7739" w:type="dxa"/>
            <w:vMerge w:val="restart"/>
            <w:tcBorders>
              <w:top w:val="single" w:sz="2" w:space="0" w:color="000000"/>
              <w:left w:val="single" w:sz="2" w:space="0" w:color="000000"/>
              <w:bottom w:val="single" w:sz="2" w:space="0" w:color="000000"/>
              <w:right w:val="single" w:sz="2" w:space="0" w:color="000000"/>
            </w:tcBorders>
          </w:tcPr>
          <w:p w14:paraId="494D76CD" w14:textId="77777777" w:rsidR="00EF6991" w:rsidRDefault="00000000">
            <w:pPr>
              <w:pStyle w:val="TableParagraph"/>
              <w:spacing w:line="222" w:lineRule="exact"/>
              <w:rPr>
                <w:b/>
                <w:sz w:val="20"/>
              </w:rPr>
            </w:pPr>
            <w:r>
              <w:rPr>
                <w:b/>
                <w:sz w:val="20"/>
              </w:rPr>
              <w:t>Amount received through pledges</w:t>
            </w:r>
          </w:p>
          <w:p w14:paraId="3BD36C6A" w14:textId="77777777" w:rsidR="00EF6991" w:rsidRDefault="00000000">
            <w:pPr>
              <w:pStyle w:val="TableParagraph"/>
              <w:spacing w:before="8" w:line="200" w:lineRule="atLeast"/>
              <w:ind w:right="307"/>
              <w:rPr>
                <w:sz w:val="18"/>
              </w:rPr>
            </w:pPr>
            <w:r>
              <w:rPr>
                <w:sz w:val="18"/>
              </w:rPr>
              <w:t>Enter here receipts of funds received toward the payment of pledges, estimates of giving, or other commitments establishing a level of giving toward annual budget/spending plan of the church (for example, a member’s payments toward an annual pledge). If your church does not conduct financial stewardship campaigns using pledges, please skip this line.</w:t>
            </w:r>
          </w:p>
        </w:tc>
        <w:tc>
          <w:tcPr>
            <w:tcW w:w="1085" w:type="dxa"/>
            <w:tcBorders>
              <w:top w:val="single" w:sz="2" w:space="0" w:color="000000"/>
              <w:left w:val="single" w:sz="2" w:space="0" w:color="000000"/>
              <w:bottom w:val="single" w:sz="2" w:space="0" w:color="000000"/>
              <w:right w:val="single" w:sz="2" w:space="0" w:color="000000"/>
            </w:tcBorders>
            <w:shd w:val="clear" w:color="auto" w:fill="F1F1F1"/>
          </w:tcPr>
          <w:p w14:paraId="38F30576" w14:textId="77777777" w:rsidR="00EF6991" w:rsidRDefault="00EF6991">
            <w:pPr>
              <w:pStyle w:val="TableParagraph"/>
              <w:ind w:left="0"/>
              <w:rPr>
                <w:rFonts w:ascii="Times New Roman"/>
                <w:sz w:val="18"/>
              </w:rPr>
            </w:pPr>
          </w:p>
        </w:tc>
        <w:tc>
          <w:tcPr>
            <w:tcW w:w="543" w:type="dxa"/>
            <w:tcBorders>
              <w:top w:val="single" w:sz="2" w:space="0" w:color="000000"/>
              <w:left w:val="single" w:sz="2" w:space="0" w:color="000000"/>
              <w:bottom w:val="single" w:sz="2" w:space="0" w:color="000000"/>
            </w:tcBorders>
          </w:tcPr>
          <w:p w14:paraId="5E25495F" w14:textId="77777777" w:rsidR="00EF6991" w:rsidRDefault="00000000">
            <w:pPr>
              <w:pStyle w:val="TableParagraph"/>
              <w:spacing w:before="24"/>
              <w:ind w:left="121"/>
              <w:rPr>
                <w:sz w:val="20"/>
              </w:rPr>
            </w:pPr>
            <w:r>
              <w:rPr>
                <w:sz w:val="20"/>
              </w:rPr>
              <w:t>52a</w:t>
            </w:r>
          </w:p>
        </w:tc>
      </w:tr>
      <w:tr w:rsidR="00EF6991" w14:paraId="3DBC191F" w14:textId="77777777">
        <w:trPr>
          <w:trHeight w:val="758"/>
        </w:trPr>
        <w:tc>
          <w:tcPr>
            <w:tcW w:w="600" w:type="dxa"/>
            <w:vMerge/>
            <w:tcBorders>
              <w:top w:val="nil"/>
              <w:bottom w:val="single" w:sz="4" w:space="0" w:color="000000"/>
              <w:right w:val="single" w:sz="2" w:space="0" w:color="000000"/>
            </w:tcBorders>
            <w:textDirection w:val="btLr"/>
          </w:tcPr>
          <w:p w14:paraId="637770D2" w14:textId="77777777" w:rsidR="00EF6991" w:rsidRDefault="00EF6991">
            <w:pPr>
              <w:rPr>
                <w:sz w:val="2"/>
                <w:szCs w:val="2"/>
              </w:rPr>
            </w:pPr>
          </w:p>
        </w:tc>
        <w:tc>
          <w:tcPr>
            <w:tcW w:w="566" w:type="dxa"/>
            <w:vMerge/>
            <w:tcBorders>
              <w:top w:val="nil"/>
              <w:left w:val="single" w:sz="2" w:space="0" w:color="000000"/>
              <w:bottom w:val="single" w:sz="2" w:space="0" w:color="000000"/>
              <w:right w:val="single" w:sz="2" w:space="0" w:color="000000"/>
            </w:tcBorders>
          </w:tcPr>
          <w:p w14:paraId="783017EE" w14:textId="77777777" w:rsidR="00EF6991" w:rsidRDefault="00EF6991">
            <w:pPr>
              <w:rPr>
                <w:sz w:val="2"/>
                <w:szCs w:val="2"/>
              </w:rPr>
            </w:pPr>
          </w:p>
        </w:tc>
        <w:tc>
          <w:tcPr>
            <w:tcW w:w="7739" w:type="dxa"/>
            <w:vMerge/>
            <w:tcBorders>
              <w:top w:val="nil"/>
              <w:left w:val="single" w:sz="2" w:space="0" w:color="000000"/>
              <w:bottom w:val="single" w:sz="2" w:space="0" w:color="000000"/>
              <w:right w:val="single" w:sz="2" w:space="0" w:color="000000"/>
            </w:tcBorders>
          </w:tcPr>
          <w:p w14:paraId="6812F806" w14:textId="77777777" w:rsidR="00EF6991" w:rsidRDefault="00EF6991">
            <w:pPr>
              <w:rPr>
                <w:sz w:val="2"/>
                <w:szCs w:val="2"/>
              </w:rPr>
            </w:pPr>
          </w:p>
        </w:tc>
        <w:tc>
          <w:tcPr>
            <w:tcW w:w="1628" w:type="dxa"/>
            <w:gridSpan w:val="2"/>
            <w:tcBorders>
              <w:top w:val="single" w:sz="2" w:space="0" w:color="000000"/>
              <w:left w:val="single" w:sz="2" w:space="0" w:color="000000"/>
              <w:bottom w:val="single" w:sz="2" w:space="0" w:color="000000"/>
            </w:tcBorders>
          </w:tcPr>
          <w:p w14:paraId="3AC1F40B" w14:textId="77777777" w:rsidR="00EF6991" w:rsidRDefault="00EF6991">
            <w:pPr>
              <w:pStyle w:val="TableParagraph"/>
              <w:ind w:left="0"/>
              <w:rPr>
                <w:rFonts w:ascii="Times New Roman"/>
                <w:sz w:val="18"/>
              </w:rPr>
            </w:pPr>
          </w:p>
        </w:tc>
      </w:tr>
      <w:tr w:rsidR="00EF6991" w14:paraId="3CAF6FE7" w14:textId="77777777">
        <w:trPr>
          <w:trHeight w:val="282"/>
        </w:trPr>
        <w:tc>
          <w:tcPr>
            <w:tcW w:w="600" w:type="dxa"/>
            <w:vMerge/>
            <w:tcBorders>
              <w:top w:val="nil"/>
              <w:bottom w:val="single" w:sz="4" w:space="0" w:color="000000"/>
              <w:right w:val="single" w:sz="2" w:space="0" w:color="000000"/>
            </w:tcBorders>
            <w:textDirection w:val="btLr"/>
          </w:tcPr>
          <w:p w14:paraId="741C8CE8" w14:textId="77777777" w:rsidR="00EF6991" w:rsidRDefault="00EF6991">
            <w:pPr>
              <w:rPr>
                <w:sz w:val="2"/>
                <w:szCs w:val="2"/>
              </w:rPr>
            </w:pPr>
          </w:p>
        </w:tc>
        <w:tc>
          <w:tcPr>
            <w:tcW w:w="566" w:type="dxa"/>
            <w:vMerge w:val="restart"/>
            <w:tcBorders>
              <w:top w:val="single" w:sz="2" w:space="0" w:color="000000"/>
              <w:left w:val="single" w:sz="2" w:space="0" w:color="000000"/>
              <w:bottom w:val="single" w:sz="2" w:space="0" w:color="000000"/>
              <w:right w:val="single" w:sz="2" w:space="0" w:color="000000"/>
            </w:tcBorders>
          </w:tcPr>
          <w:p w14:paraId="06568789" w14:textId="77777777" w:rsidR="00EF6991" w:rsidRDefault="00000000">
            <w:pPr>
              <w:pStyle w:val="TableParagraph"/>
              <w:spacing w:before="24"/>
              <w:rPr>
                <w:sz w:val="20"/>
              </w:rPr>
            </w:pPr>
            <w:r>
              <w:rPr>
                <w:sz w:val="20"/>
              </w:rPr>
              <w:t>52b</w:t>
            </w:r>
          </w:p>
        </w:tc>
        <w:tc>
          <w:tcPr>
            <w:tcW w:w="7739" w:type="dxa"/>
            <w:vMerge w:val="restart"/>
            <w:tcBorders>
              <w:top w:val="single" w:sz="2" w:space="0" w:color="000000"/>
              <w:left w:val="single" w:sz="2" w:space="0" w:color="000000"/>
              <w:bottom w:val="single" w:sz="2" w:space="0" w:color="000000"/>
              <w:right w:val="single" w:sz="2" w:space="0" w:color="000000"/>
            </w:tcBorders>
          </w:tcPr>
          <w:p w14:paraId="409A51C9" w14:textId="77777777" w:rsidR="00EF6991" w:rsidRDefault="00000000">
            <w:pPr>
              <w:pStyle w:val="TableParagraph"/>
              <w:spacing w:line="222" w:lineRule="exact"/>
              <w:rPr>
                <w:b/>
                <w:sz w:val="20"/>
              </w:rPr>
            </w:pPr>
            <w:r>
              <w:rPr>
                <w:b/>
                <w:sz w:val="20"/>
              </w:rPr>
              <w:t>Amount received from non-pledging, but identified givers</w:t>
            </w:r>
          </w:p>
          <w:p w14:paraId="7B405CA4" w14:textId="77777777" w:rsidR="00EF6991" w:rsidRDefault="00000000">
            <w:pPr>
              <w:pStyle w:val="TableParagraph"/>
              <w:spacing w:before="8" w:line="200" w:lineRule="atLeast"/>
              <w:ind w:right="167"/>
              <w:rPr>
                <w:sz w:val="18"/>
              </w:rPr>
            </w:pPr>
            <w:r>
              <w:rPr>
                <w:sz w:val="18"/>
              </w:rPr>
              <w:t>Enter here this year’s receipts from identifiable individuals who have not pledged or provided an estimate of giving in support of the annual budget/spending plan (for example, personal check from a member who did not submit a pledge card in response to the church’s stewardship campaign).</w:t>
            </w:r>
          </w:p>
        </w:tc>
        <w:tc>
          <w:tcPr>
            <w:tcW w:w="1085" w:type="dxa"/>
            <w:tcBorders>
              <w:top w:val="single" w:sz="2" w:space="0" w:color="000000"/>
              <w:left w:val="single" w:sz="2" w:space="0" w:color="000000"/>
              <w:bottom w:val="single" w:sz="2" w:space="0" w:color="000000"/>
              <w:right w:val="single" w:sz="2" w:space="0" w:color="000000"/>
            </w:tcBorders>
            <w:shd w:val="clear" w:color="auto" w:fill="F1F1F1"/>
          </w:tcPr>
          <w:p w14:paraId="6F2EEA80" w14:textId="77777777" w:rsidR="00EF6991" w:rsidRDefault="00EF6991">
            <w:pPr>
              <w:pStyle w:val="TableParagraph"/>
              <w:ind w:left="0"/>
              <w:rPr>
                <w:rFonts w:ascii="Times New Roman"/>
                <w:sz w:val="18"/>
              </w:rPr>
            </w:pPr>
          </w:p>
        </w:tc>
        <w:tc>
          <w:tcPr>
            <w:tcW w:w="543" w:type="dxa"/>
            <w:tcBorders>
              <w:top w:val="single" w:sz="2" w:space="0" w:color="000000"/>
              <w:left w:val="single" w:sz="2" w:space="0" w:color="000000"/>
              <w:bottom w:val="single" w:sz="2" w:space="0" w:color="000000"/>
            </w:tcBorders>
          </w:tcPr>
          <w:p w14:paraId="75E71221" w14:textId="77777777" w:rsidR="00EF6991" w:rsidRDefault="00000000">
            <w:pPr>
              <w:pStyle w:val="TableParagraph"/>
              <w:spacing w:before="24"/>
              <w:ind w:left="121"/>
              <w:rPr>
                <w:sz w:val="20"/>
              </w:rPr>
            </w:pPr>
            <w:r>
              <w:rPr>
                <w:sz w:val="20"/>
              </w:rPr>
              <w:t>52b</w:t>
            </w:r>
          </w:p>
        </w:tc>
      </w:tr>
      <w:tr w:rsidR="00EF6991" w14:paraId="6A71FC15" w14:textId="77777777">
        <w:trPr>
          <w:trHeight w:val="551"/>
        </w:trPr>
        <w:tc>
          <w:tcPr>
            <w:tcW w:w="600" w:type="dxa"/>
            <w:vMerge/>
            <w:tcBorders>
              <w:top w:val="nil"/>
              <w:bottom w:val="single" w:sz="4" w:space="0" w:color="000000"/>
              <w:right w:val="single" w:sz="2" w:space="0" w:color="000000"/>
            </w:tcBorders>
            <w:textDirection w:val="btLr"/>
          </w:tcPr>
          <w:p w14:paraId="3164CAC2" w14:textId="77777777" w:rsidR="00EF6991" w:rsidRDefault="00EF6991">
            <w:pPr>
              <w:rPr>
                <w:sz w:val="2"/>
                <w:szCs w:val="2"/>
              </w:rPr>
            </w:pPr>
          </w:p>
        </w:tc>
        <w:tc>
          <w:tcPr>
            <w:tcW w:w="566" w:type="dxa"/>
            <w:vMerge/>
            <w:tcBorders>
              <w:top w:val="nil"/>
              <w:left w:val="single" w:sz="2" w:space="0" w:color="000000"/>
              <w:bottom w:val="single" w:sz="2" w:space="0" w:color="000000"/>
              <w:right w:val="single" w:sz="2" w:space="0" w:color="000000"/>
            </w:tcBorders>
          </w:tcPr>
          <w:p w14:paraId="02C34627" w14:textId="77777777" w:rsidR="00EF6991" w:rsidRDefault="00EF6991">
            <w:pPr>
              <w:rPr>
                <w:sz w:val="2"/>
                <w:szCs w:val="2"/>
              </w:rPr>
            </w:pPr>
          </w:p>
        </w:tc>
        <w:tc>
          <w:tcPr>
            <w:tcW w:w="7739" w:type="dxa"/>
            <w:vMerge/>
            <w:tcBorders>
              <w:top w:val="nil"/>
              <w:left w:val="single" w:sz="2" w:space="0" w:color="000000"/>
              <w:bottom w:val="single" w:sz="2" w:space="0" w:color="000000"/>
              <w:right w:val="single" w:sz="2" w:space="0" w:color="000000"/>
            </w:tcBorders>
          </w:tcPr>
          <w:p w14:paraId="1866F932" w14:textId="77777777" w:rsidR="00EF6991" w:rsidRDefault="00EF6991">
            <w:pPr>
              <w:rPr>
                <w:sz w:val="2"/>
                <w:szCs w:val="2"/>
              </w:rPr>
            </w:pPr>
          </w:p>
        </w:tc>
        <w:tc>
          <w:tcPr>
            <w:tcW w:w="1628" w:type="dxa"/>
            <w:gridSpan w:val="2"/>
            <w:tcBorders>
              <w:top w:val="single" w:sz="2" w:space="0" w:color="000000"/>
              <w:left w:val="single" w:sz="2" w:space="0" w:color="000000"/>
              <w:bottom w:val="single" w:sz="2" w:space="0" w:color="000000"/>
            </w:tcBorders>
          </w:tcPr>
          <w:p w14:paraId="4172C164" w14:textId="77777777" w:rsidR="00EF6991" w:rsidRDefault="00EF6991">
            <w:pPr>
              <w:pStyle w:val="TableParagraph"/>
              <w:ind w:left="0"/>
              <w:rPr>
                <w:rFonts w:ascii="Times New Roman"/>
                <w:sz w:val="18"/>
              </w:rPr>
            </w:pPr>
          </w:p>
        </w:tc>
      </w:tr>
      <w:tr w:rsidR="00EF6991" w14:paraId="1C1FA6BB" w14:textId="77777777">
        <w:trPr>
          <w:trHeight w:val="282"/>
        </w:trPr>
        <w:tc>
          <w:tcPr>
            <w:tcW w:w="600" w:type="dxa"/>
            <w:vMerge/>
            <w:tcBorders>
              <w:top w:val="nil"/>
              <w:bottom w:val="single" w:sz="4" w:space="0" w:color="000000"/>
              <w:right w:val="single" w:sz="2" w:space="0" w:color="000000"/>
            </w:tcBorders>
            <w:textDirection w:val="btLr"/>
          </w:tcPr>
          <w:p w14:paraId="31E09AE8" w14:textId="77777777" w:rsidR="00EF6991" w:rsidRDefault="00EF6991">
            <w:pPr>
              <w:rPr>
                <w:sz w:val="2"/>
                <w:szCs w:val="2"/>
              </w:rPr>
            </w:pPr>
          </w:p>
        </w:tc>
        <w:tc>
          <w:tcPr>
            <w:tcW w:w="566" w:type="dxa"/>
            <w:vMerge w:val="restart"/>
            <w:tcBorders>
              <w:top w:val="single" w:sz="2" w:space="0" w:color="000000"/>
              <w:left w:val="single" w:sz="2" w:space="0" w:color="000000"/>
              <w:bottom w:val="single" w:sz="2" w:space="0" w:color="000000"/>
              <w:right w:val="single" w:sz="2" w:space="0" w:color="000000"/>
            </w:tcBorders>
          </w:tcPr>
          <w:p w14:paraId="10A371A1" w14:textId="77777777" w:rsidR="00EF6991" w:rsidRDefault="00000000">
            <w:pPr>
              <w:pStyle w:val="TableParagraph"/>
              <w:spacing w:before="24"/>
              <w:rPr>
                <w:sz w:val="20"/>
              </w:rPr>
            </w:pPr>
            <w:r>
              <w:rPr>
                <w:sz w:val="20"/>
              </w:rPr>
              <w:t>52c</w:t>
            </w:r>
          </w:p>
        </w:tc>
        <w:tc>
          <w:tcPr>
            <w:tcW w:w="7739" w:type="dxa"/>
            <w:vMerge w:val="restart"/>
            <w:tcBorders>
              <w:top w:val="single" w:sz="2" w:space="0" w:color="000000"/>
              <w:left w:val="single" w:sz="2" w:space="0" w:color="000000"/>
              <w:bottom w:val="single" w:sz="2" w:space="0" w:color="000000"/>
              <w:right w:val="single" w:sz="2" w:space="0" w:color="000000"/>
            </w:tcBorders>
          </w:tcPr>
          <w:p w14:paraId="694ADB91" w14:textId="77777777" w:rsidR="00EF6991" w:rsidRDefault="00000000">
            <w:pPr>
              <w:pStyle w:val="TableParagraph"/>
              <w:spacing w:line="222" w:lineRule="exact"/>
              <w:rPr>
                <w:b/>
                <w:sz w:val="20"/>
              </w:rPr>
            </w:pPr>
            <w:r>
              <w:rPr>
                <w:b/>
                <w:sz w:val="20"/>
              </w:rPr>
              <w:t>Amount received from unidentified givers</w:t>
            </w:r>
          </w:p>
          <w:p w14:paraId="77D63EB6" w14:textId="77777777" w:rsidR="00EF6991" w:rsidRDefault="00000000">
            <w:pPr>
              <w:pStyle w:val="TableParagraph"/>
              <w:spacing w:before="5" w:line="200" w:lineRule="atLeast"/>
              <w:ind w:right="708"/>
              <w:rPr>
                <w:sz w:val="18"/>
              </w:rPr>
            </w:pPr>
            <w:r>
              <w:rPr>
                <w:sz w:val="18"/>
              </w:rPr>
              <w:t>Enter here receipts from unidentifiable individuals used in support of the annual budget/spending plan (for example, loose currency or coins placed in the offering plate).</w:t>
            </w:r>
          </w:p>
        </w:tc>
        <w:tc>
          <w:tcPr>
            <w:tcW w:w="1085" w:type="dxa"/>
            <w:tcBorders>
              <w:top w:val="single" w:sz="2" w:space="0" w:color="000000"/>
              <w:left w:val="single" w:sz="2" w:space="0" w:color="000000"/>
              <w:bottom w:val="single" w:sz="2" w:space="0" w:color="000000"/>
              <w:right w:val="single" w:sz="2" w:space="0" w:color="000000"/>
            </w:tcBorders>
            <w:shd w:val="clear" w:color="auto" w:fill="F1F1F1"/>
          </w:tcPr>
          <w:p w14:paraId="7130C1AD" w14:textId="77777777" w:rsidR="00EF6991" w:rsidRDefault="00EF6991">
            <w:pPr>
              <w:pStyle w:val="TableParagraph"/>
              <w:ind w:left="0"/>
              <w:rPr>
                <w:rFonts w:ascii="Times New Roman"/>
                <w:sz w:val="18"/>
              </w:rPr>
            </w:pPr>
          </w:p>
        </w:tc>
        <w:tc>
          <w:tcPr>
            <w:tcW w:w="543" w:type="dxa"/>
            <w:tcBorders>
              <w:top w:val="single" w:sz="2" w:space="0" w:color="000000"/>
              <w:left w:val="single" w:sz="2" w:space="0" w:color="000000"/>
              <w:bottom w:val="single" w:sz="2" w:space="0" w:color="000000"/>
            </w:tcBorders>
          </w:tcPr>
          <w:p w14:paraId="768309E6" w14:textId="77777777" w:rsidR="00EF6991" w:rsidRDefault="00000000">
            <w:pPr>
              <w:pStyle w:val="TableParagraph"/>
              <w:spacing w:before="24"/>
              <w:ind w:left="121"/>
              <w:rPr>
                <w:sz w:val="20"/>
              </w:rPr>
            </w:pPr>
            <w:r>
              <w:rPr>
                <w:sz w:val="20"/>
              </w:rPr>
              <w:t>52c</w:t>
            </w:r>
          </w:p>
        </w:tc>
      </w:tr>
      <w:tr w:rsidR="00EF6991" w14:paraId="24682D7C" w14:textId="77777777">
        <w:trPr>
          <w:trHeight w:val="345"/>
        </w:trPr>
        <w:tc>
          <w:tcPr>
            <w:tcW w:w="600" w:type="dxa"/>
            <w:vMerge/>
            <w:tcBorders>
              <w:top w:val="nil"/>
              <w:bottom w:val="single" w:sz="4" w:space="0" w:color="000000"/>
              <w:right w:val="single" w:sz="2" w:space="0" w:color="000000"/>
            </w:tcBorders>
            <w:textDirection w:val="btLr"/>
          </w:tcPr>
          <w:p w14:paraId="054C1640" w14:textId="77777777" w:rsidR="00EF6991" w:rsidRDefault="00EF6991">
            <w:pPr>
              <w:rPr>
                <w:sz w:val="2"/>
                <w:szCs w:val="2"/>
              </w:rPr>
            </w:pPr>
          </w:p>
        </w:tc>
        <w:tc>
          <w:tcPr>
            <w:tcW w:w="566" w:type="dxa"/>
            <w:vMerge/>
            <w:tcBorders>
              <w:top w:val="nil"/>
              <w:left w:val="single" w:sz="2" w:space="0" w:color="000000"/>
              <w:bottom w:val="single" w:sz="2" w:space="0" w:color="000000"/>
              <w:right w:val="single" w:sz="2" w:space="0" w:color="000000"/>
            </w:tcBorders>
          </w:tcPr>
          <w:p w14:paraId="52FE3F36" w14:textId="77777777" w:rsidR="00EF6991" w:rsidRDefault="00EF6991">
            <w:pPr>
              <w:rPr>
                <w:sz w:val="2"/>
                <w:szCs w:val="2"/>
              </w:rPr>
            </w:pPr>
          </w:p>
        </w:tc>
        <w:tc>
          <w:tcPr>
            <w:tcW w:w="7739" w:type="dxa"/>
            <w:vMerge/>
            <w:tcBorders>
              <w:top w:val="nil"/>
              <w:left w:val="single" w:sz="2" w:space="0" w:color="000000"/>
              <w:bottom w:val="single" w:sz="2" w:space="0" w:color="000000"/>
              <w:right w:val="single" w:sz="2" w:space="0" w:color="000000"/>
            </w:tcBorders>
          </w:tcPr>
          <w:p w14:paraId="7ECBC9AA" w14:textId="77777777" w:rsidR="00EF6991" w:rsidRDefault="00EF6991">
            <w:pPr>
              <w:rPr>
                <w:sz w:val="2"/>
                <w:szCs w:val="2"/>
              </w:rPr>
            </w:pPr>
          </w:p>
        </w:tc>
        <w:tc>
          <w:tcPr>
            <w:tcW w:w="1628" w:type="dxa"/>
            <w:gridSpan w:val="2"/>
            <w:tcBorders>
              <w:top w:val="single" w:sz="2" w:space="0" w:color="000000"/>
              <w:left w:val="single" w:sz="2" w:space="0" w:color="000000"/>
              <w:bottom w:val="single" w:sz="2" w:space="0" w:color="000000"/>
            </w:tcBorders>
          </w:tcPr>
          <w:p w14:paraId="6B0470CC" w14:textId="77777777" w:rsidR="00EF6991" w:rsidRDefault="00EF6991">
            <w:pPr>
              <w:pStyle w:val="TableParagraph"/>
              <w:ind w:left="0"/>
              <w:rPr>
                <w:rFonts w:ascii="Times New Roman"/>
                <w:sz w:val="18"/>
              </w:rPr>
            </w:pPr>
          </w:p>
        </w:tc>
      </w:tr>
      <w:tr w:rsidR="00EF6991" w14:paraId="7303457F" w14:textId="77777777">
        <w:trPr>
          <w:trHeight w:val="282"/>
        </w:trPr>
        <w:tc>
          <w:tcPr>
            <w:tcW w:w="600" w:type="dxa"/>
            <w:vMerge/>
            <w:tcBorders>
              <w:top w:val="nil"/>
              <w:bottom w:val="single" w:sz="4" w:space="0" w:color="000000"/>
              <w:right w:val="single" w:sz="2" w:space="0" w:color="000000"/>
            </w:tcBorders>
            <w:textDirection w:val="btLr"/>
          </w:tcPr>
          <w:p w14:paraId="4BA5ACC3" w14:textId="77777777" w:rsidR="00EF6991" w:rsidRDefault="00EF6991">
            <w:pPr>
              <w:rPr>
                <w:sz w:val="2"/>
                <w:szCs w:val="2"/>
              </w:rPr>
            </w:pPr>
          </w:p>
        </w:tc>
        <w:tc>
          <w:tcPr>
            <w:tcW w:w="566" w:type="dxa"/>
            <w:vMerge w:val="restart"/>
            <w:tcBorders>
              <w:top w:val="single" w:sz="2" w:space="0" w:color="000000"/>
              <w:left w:val="single" w:sz="2" w:space="0" w:color="000000"/>
              <w:bottom w:val="single" w:sz="2" w:space="0" w:color="000000"/>
              <w:right w:val="single" w:sz="2" w:space="0" w:color="000000"/>
            </w:tcBorders>
          </w:tcPr>
          <w:p w14:paraId="2DE18FF4" w14:textId="77777777" w:rsidR="00EF6991" w:rsidRDefault="00000000">
            <w:pPr>
              <w:pStyle w:val="TableParagraph"/>
              <w:spacing w:before="24"/>
              <w:rPr>
                <w:sz w:val="20"/>
              </w:rPr>
            </w:pPr>
            <w:r>
              <w:rPr>
                <w:sz w:val="20"/>
              </w:rPr>
              <w:t>52d</w:t>
            </w:r>
          </w:p>
        </w:tc>
        <w:tc>
          <w:tcPr>
            <w:tcW w:w="7739" w:type="dxa"/>
            <w:vMerge w:val="restart"/>
            <w:tcBorders>
              <w:top w:val="single" w:sz="2" w:space="0" w:color="000000"/>
              <w:left w:val="single" w:sz="2" w:space="0" w:color="000000"/>
              <w:bottom w:val="single" w:sz="2" w:space="0" w:color="000000"/>
              <w:right w:val="single" w:sz="2" w:space="0" w:color="000000"/>
            </w:tcBorders>
          </w:tcPr>
          <w:p w14:paraId="415C58AF" w14:textId="77777777" w:rsidR="00EF6991" w:rsidRDefault="00000000">
            <w:pPr>
              <w:pStyle w:val="TableParagraph"/>
              <w:spacing w:line="222" w:lineRule="exact"/>
              <w:rPr>
                <w:b/>
                <w:sz w:val="20"/>
              </w:rPr>
            </w:pPr>
            <w:r>
              <w:rPr>
                <w:b/>
                <w:sz w:val="20"/>
              </w:rPr>
              <w:t>Amount received from interest and dividends and/or transferred from liquid assets</w:t>
            </w:r>
          </w:p>
          <w:p w14:paraId="0EC311A3" w14:textId="77777777" w:rsidR="00EF6991" w:rsidRDefault="00000000">
            <w:pPr>
              <w:pStyle w:val="TableParagraph"/>
              <w:spacing w:before="5" w:line="200" w:lineRule="atLeast"/>
              <w:ind w:right="93"/>
              <w:rPr>
                <w:sz w:val="18"/>
              </w:rPr>
            </w:pPr>
            <w:r>
              <w:rPr>
                <w:sz w:val="18"/>
              </w:rPr>
              <w:t>Enter here funds allocated toward the annual budget/spending plan earned through interest on deposits or dividends (for example, interest gained on reserve funds invested in money market accounts used to support the annual church budget) or sale of stocks. Any change in the value of existing stocks (not sold) should be reflected in Line 25.</w:t>
            </w:r>
          </w:p>
        </w:tc>
        <w:tc>
          <w:tcPr>
            <w:tcW w:w="1085" w:type="dxa"/>
            <w:tcBorders>
              <w:top w:val="single" w:sz="2" w:space="0" w:color="000000"/>
              <w:left w:val="single" w:sz="2" w:space="0" w:color="000000"/>
              <w:bottom w:val="single" w:sz="2" w:space="0" w:color="000000"/>
              <w:right w:val="single" w:sz="2" w:space="0" w:color="000000"/>
            </w:tcBorders>
            <w:shd w:val="clear" w:color="auto" w:fill="F1F1F1"/>
          </w:tcPr>
          <w:p w14:paraId="6C884871" w14:textId="77777777" w:rsidR="00EF6991" w:rsidRDefault="00EF6991">
            <w:pPr>
              <w:pStyle w:val="TableParagraph"/>
              <w:ind w:left="0"/>
              <w:rPr>
                <w:rFonts w:ascii="Times New Roman"/>
                <w:sz w:val="18"/>
              </w:rPr>
            </w:pPr>
          </w:p>
        </w:tc>
        <w:tc>
          <w:tcPr>
            <w:tcW w:w="543" w:type="dxa"/>
            <w:tcBorders>
              <w:top w:val="single" w:sz="2" w:space="0" w:color="000000"/>
              <w:left w:val="single" w:sz="2" w:space="0" w:color="000000"/>
              <w:bottom w:val="single" w:sz="2" w:space="0" w:color="000000"/>
            </w:tcBorders>
          </w:tcPr>
          <w:p w14:paraId="43501A07" w14:textId="77777777" w:rsidR="00EF6991" w:rsidRDefault="00000000">
            <w:pPr>
              <w:pStyle w:val="TableParagraph"/>
              <w:spacing w:before="24"/>
              <w:ind w:left="121"/>
              <w:rPr>
                <w:sz w:val="20"/>
              </w:rPr>
            </w:pPr>
            <w:r>
              <w:rPr>
                <w:sz w:val="20"/>
              </w:rPr>
              <w:t>52d</w:t>
            </w:r>
          </w:p>
        </w:tc>
      </w:tr>
      <w:tr w:rsidR="00EF6991" w14:paraId="7C4EE34E" w14:textId="77777777">
        <w:trPr>
          <w:trHeight w:val="757"/>
        </w:trPr>
        <w:tc>
          <w:tcPr>
            <w:tcW w:w="600" w:type="dxa"/>
            <w:vMerge/>
            <w:tcBorders>
              <w:top w:val="nil"/>
              <w:bottom w:val="single" w:sz="4" w:space="0" w:color="000000"/>
              <w:right w:val="single" w:sz="2" w:space="0" w:color="000000"/>
            </w:tcBorders>
            <w:textDirection w:val="btLr"/>
          </w:tcPr>
          <w:p w14:paraId="5F8E19DD" w14:textId="77777777" w:rsidR="00EF6991" w:rsidRDefault="00EF6991">
            <w:pPr>
              <w:rPr>
                <w:sz w:val="2"/>
                <w:szCs w:val="2"/>
              </w:rPr>
            </w:pPr>
          </w:p>
        </w:tc>
        <w:tc>
          <w:tcPr>
            <w:tcW w:w="566" w:type="dxa"/>
            <w:vMerge/>
            <w:tcBorders>
              <w:top w:val="nil"/>
              <w:left w:val="single" w:sz="2" w:space="0" w:color="000000"/>
              <w:bottom w:val="single" w:sz="2" w:space="0" w:color="000000"/>
              <w:right w:val="single" w:sz="2" w:space="0" w:color="000000"/>
            </w:tcBorders>
          </w:tcPr>
          <w:p w14:paraId="69830F5F" w14:textId="77777777" w:rsidR="00EF6991" w:rsidRDefault="00EF6991">
            <w:pPr>
              <w:rPr>
                <w:sz w:val="2"/>
                <w:szCs w:val="2"/>
              </w:rPr>
            </w:pPr>
          </w:p>
        </w:tc>
        <w:tc>
          <w:tcPr>
            <w:tcW w:w="7739" w:type="dxa"/>
            <w:vMerge/>
            <w:tcBorders>
              <w:top w:val="nil"/>
              <w:left w:val="single" w:sz="2" w:space="0" w:color="000000"/>
              <w:bottom w:val="single" w:sz="2" w:space="0" w:color="000000"/>
              <w:right w:val="single" w:sz="2" w:space="0" w:color="000000"/>
            </w:tcBorders>
          </w:tcPr>
          <w:p w14:paraId="63F1926A" w14:textId="77777777" w:rsidR="00EF6991" w:rsidRDefault="00EF6991">
            <w:pPr>
              <w:rPr>
                <w:sz w:val="2"/>
                <w:szCs w:val="2"/>
              </w:rPr>
            </w:pPr>
          </w:p>
        </w:tc>
        <w:tc>
          <w:tcPr>
            <w:tcW w:w="1628" w:type="dxa"/>
            <w:gridSpan w:val="2"/>
            <w:tcBorders>
              <w:top w:val="single" w:sz="2" w:space="0" w:color="000000"/>
              <w:left w:val="single" w:sz="2" w:space="0" w:color="000000"/>
              <w:bottom w:val="single" w:sz="2" w:space="0" w:color="000000"/>
            </w:tcBorders>
          </w:tcPr>
          <w:p w14:paraId="458AE3B8" w14:textId="77777777" w:rsidR="00EF6991" w:rsidRDefault="00EF6991">
            <w:pPr>
              <w:pStyle w:val="TableParagraph"/>
              <w:ind w:left="0"/>
              <w:rPr>
                <w:rFonts w:ascii="Times New Roman"/>
                <w:sz w:val="18"/>
              </w:rPr>
            </w:pPr>
          </w:p>
        </w:tc>
      </w:tr>
    </w:tbl>
    <w:p w14:paraId="797322E4" w14:textId="77777777" w:rsidR="00EF6991" w:rsidRDefault="00EF6991">
      <w:pPr>
        <w:rPr>
          <w:rFonts w:ascii="Times New Roman"/>
          <w:sz w:val="18"/>
        </w:rPr>
        <w:sectPr w:rsidR="00EF6991">
          <w:headerReference w:type="default" r:id="rId6"/>
          <w:footerReference w:type="default" r:id="rId7"/>
          <w:type w:val="continuous"/>
          <w:pgSz w:w="12240" w:h="15840"/>
          <w:pgMar w:top="1660" w:right="600" w:bottom="840" w:left="660" w:header="714" w:footer="654" w:gutter="0"/>
          <w:pgNumType w:start="1"/>
          <w:cols w:space="720"/>
        </w:sectPr>
      </w:pPr>
    </w:p>
    <w:p w14:paraId="510E72E6" w14:textId="77777777" w:rsidR="00EF6991" w:rsidRDefault="00EF6991">
      <w:pPr>
        <w:spacing w:before="7"/>
        <w:rPr>
          <w:b/>
          <w:sz w:val="16"/>
        </w:rPr>
      </w:pPr>
    </w:p>
    <w:p w14:paraId="325AB4F3" w14:textId="77777777" w:rsidR="00EF6991" w:rsidRDefault="00000000">
      <w:pPr>
        <w:pStyle w:val="Heading2"/>
        <w:tabs>
          <w:tab w:val="left" w:pos="1411"/>
          <w:tab w:val="left" w:pos="6267"/>
          <w:tab w:val="left" w:pos="8070"/>
          <w:tab w:val="left" w:pos="10464"/>
        </w:tabs>
        <w:spacing w:before="104"/>
        <w:ind w:right="33"/>
        <w:jc w:val="center"/>
      </w:pPr>
      <w:r>
        <w:t>Church</w:t>
      </w:r>
      <w:r>
        <w:rPr>
          <w:spacing w:val="-2"/>
        </w:rPr>
        <w:t xml:space="preserve"> </w:t>
      </w:r>
      <w:r>
        <w:t>Name:</w:t>
      </w:r>
      <w:r>
        <w:tab/>
      </w:r>
      <w:r>
        <w:rPr>
          <w:u w:val="single"/>
        </w:rPr>
        <w:t xml:space="preserve"> </w:t>
      </w:r>
      <w:r>
        <w:rPr>
          <w:u w:val="single"/>
        </w:rPr>
        <w:tab/>
      </w:r>
      <w:r>
        <w:t>GCFA Church</w:t>
      </w:r>
      <w:r>
        <w:rPr>
          <w:spacing w:val="-6"/>
        </w:rPr>
        <w:t xml:space="preserve"> </w:t>
      </w:r>
      <w:r>
        <w:t>#:</w:t>
      </w:r>
      <w:r>
        <w:tab/>
      </w:r>
      <w:r>
        <w:rPr>
          <w:u w:val="single"/>
        </w:rPr>
        <w:t xml:space="preserve"> </w:t>
      </w:r>
      <w:r>
        <w:rPr>
          <w:u w:val="single"/>
        </w:rPr>
        <w:tab/>
      </w:r>
    </w:p>
    <w:p w14:paraId="5CDCAE7C" w14:textId="77777777" w:rsidR="00EF6991" w:rsidRDefault="00EF6991">
      <w:pPr>
        <w:rPr>
          <w:sz w:val="23"/>
        </w:rPr>
      </w:pPr>
    </w:p>
    <w:p w14:paraId="191EAD95" w14:textId="77777777" w:rsidR="00EF6991" w:rsidRDefault="00000000">
      <w:pPr>
        <w:ind w:right="57"/>
        <w:jc w:val="center"/>
        <w:rPr>
          <w:b/>
          <w:sz w:val="24"/>
        </w:rPr>
      </w:pPr>
      <w:r>
        <w:rPr>
          <w:b/>
          <w:sz w:val="24"/>
        </w:rPr>
        <w:t>TABLE 3: INCOME</w:t>
      </w:r>
    </w:p>
    <w:p w14:paraId="48F5DB22" w14:textId="77777777" w:rsidR="00EF6991" w:rsidRDefault="00EF6991">
      <w:pPr>
        <w:spacing w:before="3" w:after="1"/>
        <w:rPr>
          <w:b/>
          <w:sz w:val="27"/>
        </w:rPr>
      </w:pPr>
    </w:p>
    <w:tbl>
      <w:tblPr>
        <w:tblW w:w="0" w:type="auto"/>
        <w:tblInd w:w="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00"/>
        <w:gridCol w:w="566"/>
        <w:gridCol w:w="7739"/>
        <w:gridCol w:w="1085"/>
        <w:gridCol w:w="542"/>
      </w:tblGrid>
      <w:tr w:rsidR="00EF6991" w14:paraId="6F731FBB" w14:textId="77777777">
        <w:trPr>
          <w:trHeight w:val="275"/>
        </w:trPr>
        <w:tc>
          <w:tcPr>
            <w:tcW w:w="600" w:type="dxa"/>
            <w:vMerge w:val="restart"/>
            <w:tcBorders>
              <w:left w:val="single" w:sz="12" w:space="0" w:color="000000"/>
              <w:bottom w:val="single" w:sz="12" w:space="0" w:color="000000"/>
            </w:tcBorders>
            <w:textDirection w:val="btLr"/>
          </w:tcPr>
          <w:p w14:paraId="1AE4956C" w14:textId="77777777" w:rsidR="00EF6991" w:rsidRDefault="00000000">
            <w:pPr>
              <w:pStyle w:val="TableParagraph"/>
              <w:spacing w:before="192"/>
              <w:ind w:left="160"/>
              <w:rPr>
                <w:b/>
                <w:sz w:val="20"/>
              </w:rPr>
            </w:pPr>
            <w:r>
              <w:rPr>
                <w:b/>
                <w:sz w:val="20"/>
              </w:rPr>
              <w:t>BUDGET / SPENDING PLAN</w:t>
            </w:r>
          </w:p>
        </w:tc>
        <w:tc>
          <w:tcPr>
            <w:tcW w:w="566" w:type="dxa"/>
            <w:vMerge w:val="restart"/>
          </w:tcPr>
          <w:p w14:paraId="4E45238E" w14:textId="77777777" w:rsidR="00EF6991" w:rsidRDefault="00000000">
            <w:pPr>
              <w:pStyle w:val="TableParagraph"/>
              <w:spacing w:before="26"/>
              <w:rPr>
                <w:sz w:val="20"/>
              </w:rPr>
            </w:pPr>
            <w:r>
              <w:rPr>
                <w:sz w:val="20"/>
              </w:rPr>
              <w:t>52e</w:t>
            </w:r>
          </w:p>
        </w:tc>
        <w:tc>
          <w:tcPr>
            <w:tcW w:w="7739" w:type="dxa"/>
            <w:vMerge w:val="restart"/>
          </w:tcPr>
          <w:p w14:paraId="4D71D7D3" w14:textId="77777777" w:rsidR="00EF6991" w:rsidRDefault="00000000">
            <w:pPr>
              <w:pStyle w:val="TableParagraph"/>
              <w:spacing w:line="224" w:lineRule="exact"/>
              <w:rPr>
                <w:b/>
                <w:sz w:val="20"/>
              </w:rPr>
            </w:pPr>
            <w:r>
              <w:rPr>
                <w:b/>
                <w:sz w:val="20"/>
              </w:rPr>
              <w:t>Amount received from Sale of Church Assets</w:t>
            </w:r>
          </w:p>
          <w:p w14:paraId="2371A04E" w14:textId="77777777" w:rsidR="00EF6991" w:rsidRDefault="00000000">
            <w:pPr>
              <w:pStyle w:val="TableParagraph"/>
              <w:spacing w:before="8" w:line="200" w:lineRule="atLeast"/>
              <w:rPr>
                <w:sz w:val="18"/>
              </w:rPr>
            </w:pPr>
            <w:r>
              <w:rPr>
                <w:sz w:val="18"/>
              </w:rPr>
              <w:t xml:space="preserve">Enter here funds </w:t>
            </w:r>
            <w:r>
              <w:rPr>
                <w:sz w:val="18"/>
                <w:u w:val="single"/>
              </w:rPr>
              <w:t>allocated toward the annual budget/spending plan</w:t>
            </w:r>
            <w:r>
              <w:rPr>
                <w:sz w:val="18"/>
              </w:rPr>
              <w:t xml:space="preserve"> from the sale of church-owned assets (for example, the sale of discarded church furniture, vehicles, computer equipment, yard sales, etc.). If proceeds from a sale are designated for the church’s operating budget, report in Line 52e. If proceeds are intended for other use, report in Line 53c.</w:t>
            </w:r>
          </w:p>
        </w:tc>
        <w:tc>
          <w:tcPr>
            <w:tcW w:w="1085" w:type="dxa"/>
            <w:shd w:val="clear" w:color="auto" w:fill="F1F1F1"/>
          </w:tcPr>
          <w:p w14:paraId="591FA454" w14:textId="77777777" w:rsidR="00EF6991" w:rsidRDefault="00EF6991">
            <w:pPr>
              <w:pStyle w:val="TableParagraph"/>
              <w:ind w:left="0"/>
              <w:rPr>
                <w:rFonts w:ascii="Times New Roman"/>
                <w:sz w:val="18"/>
              </w:rPr>
            </w:pPr>
          </w:p>
        </w:tc>
        <w:tc>
          <w:tcPr>
            <w:tcW w:w="542" w:type="dxa"/>
            <w:tcBorders>
              <w:right w:val="single" w:sz="12" w:space="0" w:color="000000"/>
            </w:tcBorders>
          </w:tcPr>
          <w:p w14:paraId="2DF01C1C" w14:textId="77777777" w:rsidR="00EF6991" w:rsidRDefault="00000000">
            <w:pPr>
              <w:pStyle w:val="TableParagraph"/>
              <w:spacing w:before="26"/>
              <w:ind w:left="121"/>
              <w:rPr>
                <w:sz w:val="20"/>
              </w:rPr>
            </w:pPr>
            <w:r>
              <w:rPr>
                <w:sz w:val="20"/>
              </w:rPr>
              <w:t>52e</w:t>
            </w:r>
          </w:p>
        </w:tc>
      </w:tr>
      <w:tr w:rsidR="00EF6991" w14:paraId="5BC65618" w14:textId="77777777">
        <w:trPr>
          <w:trHeight w:val="737"/>
        </w:trPr>
        <w:tc>
          <w:tcPr>
            <w:tcW w:w="600" w:type="dxa"/>
            <w:vMerge/>
            <w:tcBorders>
              <w:top w:val="nil"/>
              <w:left w:val="single" w:sz="12" w:space="0" w:color="000000"/>
              <w:bottom w:val="single" w:sz="12" w:space="0" w:color="000000"/>
            </w:tcBorders>
            <w:textDirection w:val="btLr"/>
          </w:tcPr>
          <w:p w14:paraId="2E9546AA" w14:textId="77777777" w:rsidR="00EF6991" w:rsidRDefault="00EF6991">
            <w:pPr>
              <w:rPr>
                <w:sz w:val="2"/>
                <w:szCs w:val="2"/>
              </w:rPr>
            </w:pPr>
          </w:p>
        </w:tc>
        <w:tc>
          <w:tcPr>
            <w:tcW w:w="566" w:type="dxa"/>
            <w:vMerge/>
            <w:tcBorders>
              <w:top w:val="nil"/>
            </w:tcBorders>
          </w:tcPr>
          <w:p w14:paraId="2FC4B9A8" w14:textId="77777777" w:rsidR="00EF6991" w:rsidRDefault="00EF6991">
            <w:pPr>
              <w:rPr>
                <w:sz w:val="2"/>
                <w:szCs w:val="2"/>
              </w:rPr>
            </w:pPr>
          </w:p>
        </w:tc>
        <w:tc>
          <w:tcPr>
            <w:tcW w:w="7739" w:type="dxa"/>
            <w:vMerge/>
            <w:tcBorders>
              <w:top w:val="nil"/>
            </w:tcBorders>
          </w:tcPr>
          <w:p w14:paraId="291329F7" w14:textId="77777777" w:rsidR="00EF6991" w:rsidRDefault="00EF6991">
            <w:pPr>
              <w:rPr>
                <w:sz w:val="2"/>
                <w:szCs w:val="2"/>
              </w:rPr>
            </w:pPr>
          </w:p>
        </w:tc>
        <w:tc>
          <w:tcPr>
            <w:tcW w:w="1627" w:type="dxa"/>
            <w:gridSpan w:val="2"/>
            <w:tcBorders>
              <w:right w:val="single" w:sz="12" w:space="0" w:color="000000"/>
            </w:tcBorders>
          </w:tcPr>
          <w:p w14:paraId="5F3DAA97" w14:textId="77777777" w:rsidR="00EF6991" w:rsidRDefault="00EF6991">
            <w:pPr>
              <w:pStyle w:val="TableParagraph"/>
              <w:ind w:left="0"/>
              <w:rPr>
                <w:rFonts w:ascii="Times New Roman"/>
                <w:sz w:val="18"/>
              </w:rPr>
            </w:pPr>
          </w:p>
        </w:tc>
      </w:tr>
      <w:tr w:rsidR="00EF6991" w14:paraId="4EB012F0" w14:textId="77777777">
        <w:trPr>
          <w:trHeight w:val="258"/>
        </w:trPr>
        <w:tc>
          <w:tcPr>
            <w:tcW w:w="600" w:type="dxa"/>
            <w:vMerge/>
            <w:tcBorders>
              <w:top w:val="nil"/>
              <w:left w:val="single" w:sz="12" w:space="0" w:color="000000"/>
              <w:bottom w:val="single" w:sz="12" w:space="0" w:color="000000"/>
            </w:tcBorders>
            <w:textDirection w:val="btLr"/>
          </w:tcPr>
          <w:p w14:paraId="62E1BE7E" w14:textId="77777777" w:rsidR="00EF6991" w:rsidRDefault="00EF6991">
            <w:pPr>
              <w:rPr>
                <w:sz w:val="2"/>
                <w:szCs w:val="2"/>
              </w:rPr>
            </w:pPr>
          </w:p>
        </w:tc>
        <w:tc>
          <w:tcPr>
            <w:tcW w:w="566" w:type="dxa"/>
            <w:vMerge w:val="restart"/>
          </w:tcPr>
          <w:p w14:paraId="0955D792" w14:textId="77777777" w:rsidR="00EF6991" w:rsidRDefault="00000000">
            <w:pPr>
              <w:pStyle w:val="TableParagraph"/>
              <w:spacing w:before="10"/>
              <w:rPr>
                <w:sz w:val="20"/>
              </w:rPr>
            </w:pPr>
            <w:r>
              <w:rPr>
                <w:sz w:val="20"/>
              </w:rPr>
              <w:t>52f</w:t>
            </w:r>
          </w:p>
        </w:tc>
        <w:tc>
          <w:tcPr>
            <w:tcW w:w="7739" w:type="dxa"/>
            <w:vMerge w:val="restart"/>
          </w:tcPr>
          <w:p w14:paraId="3D3BAFD1" w14:textId="77777777" w:rsidR="00EF6991" w:rsidRDefault="00000000">
            <w:pPr>
              <w:pStyle w:val="TableParagraph"/>
              <w:spacing w:line="208" w:lineRule="exact"/>
              <w:rPr>
                <w:b/>
                <w:sz w:val="20"/>
              </w:rPr>
            </w:pPr>
            <w:r>
              <w:rPr>
                <w:b/>
                <w:sz w:val="20"/>
              </w:rPr>
              <w:t>Amount received through building use fees, contributions, and rentals</w:t>
            </w:r>
          </w:p>
          <w:p w14:paraId="35D4AC1C" w14:textId="77777777" w:rsidR="00EF6991" w:rsidRDefault="00000000">
            <w:pPr>
              <w:pStyle w:val="TableParagraph"/>
              <w:spacing w:line="210" w:lineRule="atLeast"/>
              <w:ind w:right="307"/>
              <w:rPr>
                <w:sz w:val="18"/>
              </w:rPr>
            </w:pPr>
            <w:r>
              <w:rPr>
                <w:sz w:val="18"/>
              </w:rPr>
              <w:t>Enter here funds allocated toward the annual budget/spending plan from building use fees and related contributions and rentals (for example, fees collected from weddings for building use).</w:t>
            </w:r>
          </w:p>
        </w:tc>
        <w:tc>
          <w:tcPr>
            <w:tcW w:w="1085" w:type="dxa"/>
            <w:shd w:val="clear" w:color="auto" w:fill="F1F1F1"/>
          </w:tcPr>
          <w:p w14:paraId="3ADB7714" w14:textId="77777777" w:rsidR="00EF6991" w:rsidRDefault="00EF6991">
            <w:pPr>
              <w:pStyle w:val="TableParagraph"/>
              <w:ind w:left="0"/>
              <w:rPr>
                <w:rFonts w:ascii="Times New Roman"/>
                <w:sz w:val="18"/>
              </w:rPr>
            </w:pPr>
          </w:p>
        </w:tc>
        <w:tc>
          <w:tcPr>
            <w:tcW w:w="542" w:type="dxa"/>
            <w:tcBorders>
              <w:right w:val="single" w:sz="12" w:space="0" w:color="000000"/>
            </w:tcBorders>
          </w:tcPr>
          <w:p w14:paraId="107409FE" w14:textId="77777777" w:rsidR="00EF6991" w:rsidRDefault="00000000">
            <w:pPr>
              <w:pStyle w:val="TableParagraph"/>
              <w:spacing w:before="10"/>
              <w:ind w:left="121"/>
              <w:rPr>
                <w:sz w:val="20"/>
              </w:rPr>
            </w:pPr>
            <w:r>
              <w:rPr>
                <w:sz w:val="20"/>
              </w:rPr>
              <w:t>52f</w:t>
            </w:r>
          </w:p>
        </w:tc>
      </w:tr>
      <w:tr w:rsidR="00EF6991" w14:paraId="25949A08" w14:textId="77777777">
        <w:trPr>
          <w:trHeight w:val="325"/>
        </w:trPr>
        <w:tc>
          <w:tcPr>
            <w:tcW w:w="600" w:type="dxa"/>
            <w:vMerge/>
            <w:tcBorders>
              <w:top w:val="nil"/>
              <w:left w:val="single" w:sz="12" w:space="0" w:color="000000"/>
              <w:bottom w:val="single" w:sz="12" w:space="0" w:color="000000"/>
            </w:tcBorders>
            <w:textDirection w:val="btLr"/>
          </w:tcPr>
          <w:p w14:paraId="53D36DD5" w14:textId="77777777" w:rsidR="00EF6991" w:rsidRDefault="00EF6991">
            <w:pPr>
              <w:rPr>
                <w:sz w:val="2"/>
                <w:szCs w:val="2"/>
              </w:rPr>
            </w:pPr>
          </w:p>
        </w:tc>
        <w:tc>
          <w:tcPr>
            <w:tcW w:w="566" w:type="dxa"/>
            <w:vMerge/>
            <w:tcBorders>
              <w:top w:val="nil"/>
            </w:tcBorders>
          </w:tcPr>
          <w:p w14:paraId="71296CC0" w14:textId="77777777" w:rsidR="00EF6991" w:rsidRDefault="00EF6991">
            <w:pPr>
              <w:rPr>
                <w:sz w:val="2"/>
                <w:szCs w:val="2"/>
              </w:rPr>
            </w:pPr>
          </w:p>
        </w:tc>
        <w:tc>
          <w:tcPr>
            <w:tcW w:w="7739" w:type="dxa"/>
            <w:vMerge/>
            <w:tcBorders>
              <w:top w:val="nil"/>
            </w:tcBorders>
          </w:tcPr>
          <w:p w14:paraId="5D3E02ED" w14:textId="77777777" w:rsidR="00EF6991" w:rsidRDefault="00EF6991">
            <w:pPr>
              <w:rPr>
                <w:sz w:val="2"/>
                <w:szCs w:val="2"/>
              </w:rPr>
            </w:pPr>
          </w:p>
        </w:tc>
        <w:tc>
          <w:tcPr>
            <w:tcW w:w="1627" w:type="dxa"/>
            <w:gridSpan w:val="2"/>
            <w:tcBorders>
              <w:right w:val="single" w:sz="12" w:space="0" w:color="000000"/>
            </w:tcBorders>
          </w:tcPr>
          <w:p w14:paraId="2F031DA2" w14:textId="77777777" w:rsidR="00EF6991" w:rsidRDefault="00EF6991">
            <w:pPr>
              <w:pStyle w:val="TableParagraph"/>
              <w:ind w:left="0"/>
              <w:rPr>
                <w:rFonts w:ascii="Times New Roman"/>
                <w:sz w:val="18"/>
              </w:rPr>
            </w:pPr>
          </w:p>
        </w:tc>
      </w:tr>
      <w:tr w:rsidR="00EF6991" w14:paraId="39338B00" w14:textId="77777777">
        <w:trPr>
          <w:trHeight w:val="249"/>
        </w:trPr>
        <w:tc>
          <w:tcPr>
            <w:tcW w:w="600" w:type="dxa"/>
            <w:vMerge/>
            <w:tcBorders>
              <w:top w:val="nil"/>
              <w:left w:val="single" w:sz="12" w:space="0" w:color="000000"/>
              <w:bottom w:val="single" w:sz="12" w:space="0" w:color="000000"/>
            </w:tcBorders>
            <w:textDirection w:val="btLr"/>
          </w:tcPr>
          <w:p w14:paraId="50E5F800" w14:textId="77777777" w:rsidR="00EF6991" w:rsidRDefault="00EF6991">
            <w:pPr>
              <w:rPr>
                <w:sz w:val="2"/>
                <w:szCs w:val="2"/>
              </w:rPr>
            </w:pPr>
          </w:p>
        </w:tc>
        <w:tc>
          <w:tcPr>
            <w:tcW w:w="566" w:type="dxa"/>
            <w:vMerge w:val="restart"/>
          </w:tcPr>
          <w:p w14:paraId="216802B3" w14:textId="77777777" w:rsidR="00EF6991" w:rsidRDefault="00000000">
            <w:pPr>
              <w:pStyle w:val="TableParagraph"/>
              <w:spacing w:before="1"/>
              <w:rPr>
                <w:sz w:val="20"/>
              </w:rPr>
            </w:pPr>
            <w:r>
              <w:rPr>
                <w:sz w:val="20"/>
              </w:rPr>
              <w:t>52g</w:t>
            </w:r>
          </w:p>
        </w:tc>
        <w:tc>
          <w:tcPr>
            <w:tcW w:w="7739" w:type="dxa"/>
            <w:vMerge w:val="restart"/>
          </w:tcPr>
          <w:p w14:paraId="2E3C59AE" w14:textId="77777777" w:rsidR="00EF6991" w:rsidRDefault="00000000">
            <w:pPr>
              <w:pStyle w:val="TableParagraph"/>
              <w:spacing w:line="199" w:lineRule="exact"/>
              <w:rPr>
                <w:b/>
                <w:sz w:val="20"/>
              </w:rPr>
            </w:pPr>
            <w:r>
              <w:rPr>
                <w:b/>
                <w:sz w:val="20"/>
              </w:rPr>
              <w:t>Amount received through fundraisers and other sources</w:t>
            </w:r>
          </w:p>
          <w:p w14:paraId="5C493B15" w14:textId="77777777" w:rsidR="00EF6991" w:rsidRDefault="00000000">
            <w:pPr>
              <w:pStyle w:val="TableParagraph"/>
              <w:spacing w:before="5" w:line="200" w:lineRule="atLeast"/>
              <w:ind w:right="314"/>
              <w:rPr>
                <w:sz w:val="18"/>
              </w:rPr>
            </w:pPr>
            <w:r>
              <w:rPr>
                <w:sz w:val="18"/>
              </w:rPr>
              <w:t>Enter here funds received in support of the annual budget/spending plan from special fundraisers and any other sources (for example, net receipts from a pancake breakfast used to support the annual budget).</w:t>
            </w:r>
          </w:p>
        </w:tc>
        <w:tc>
          <w:tcPr>
            <w:tcW w:w="1085" w:type="dxa"/>
            <w:shd w:val="clear" w:color="auto" w:fill="F1F1F1"/>
          </w:tcPr>
          <w:p w14:paraId="006C6A6D" w14:textId="77777777" w:rsidR="00EF6991" w:rsidRDefault="00EF6991">
            <w:pPr>
              <w:pStyle w:val="TableParagraph"/>
              <w:ind w:left="0"/>
              <w:rPr>
                <w:rFonts w:ascii="Times New Roman"/>
                <w:sz w:val="18"/>
              </w:rPr>
            </w:pPr>
          </w:p>
        </w:tc>
        <w:tc>
          <w:tcPr>
            <w:tcW w:w="542" w:type="dxa"/>
            <w:tcBorders>
              <w:right w:val="single" w:sz="12" w:space="0" w:color="000000"/>
            </w:tcBorders>
          </w:tcPr>
          <w:p w14:paraId="5A3B8A3F" w14:textId="77777777" w:rsidR="00EF6991" w:rsidRDefault="00000000">
            <w:pPr>
              <w:pStyle w:val="TableParagraph"/>
              <w:spacing w:before="1"/>
              <w:ind w:left="121"/>
              <w:rPr>
                <w:sz w:val="20"/>
              </w:rPr>
            </w:pPr>
            <w:r>
              <w:rPr>
                <w:sz w:val="20"/>
              </w:rPr>
              <w:t>52g</w:t>
            </w:r>
          </w:p>
        </w:tc>
      </w:tr>
      <w:tr w:rsidR="00EF6991" w14:paraId="6DBE9083" w14:textId="77777777">
        <w:trPr>
          <w:trHeight w:val="322"/>
        </w:trPr>
        <w:tc>
          <w:tcPr>
            <w:tcW w:w="600" w:type="dxa"/>
            <w:vMerge/>
            <w:tcBorders>
              <w:top w:val="nil"/>
              <w:left w:val="single" w:sz="12" w:space="0" w:color="000000"/>
              <w:bottom w:val="single" w:sz="12" w:space="0" w:color="000000"/>
            </w:tcBorders>
            <w:textDirection w:val="btLr"/>
          </w:tcPr>
          <w:p w14:paraId="09684476" w14:textId="77777777" w:rsidR="00EF6991" w:rsidRDefault="00EF6991">
            <w:pPr>
              <w:rPr>
                <w:sz w:val="2"/>
                <w:szCs w:val="2"/>
              </w:rPr>
            </w:pPr>
          </w:p>
        </w:tc>
        <w:tc>
          <w:tcPr>
            <w:tcW w:w="566" w:type="dxa"/>
            <w:vMerge/>
            <w:tcBorders>
              <w:top w:val="nil"/>
            </w:tcBorders>
          </w:tcPr>
          <w:p w14:paraId="001724F5" w14:textId="77777777" w:rsidR="00EF6991" w:rsidRDefault="00EF6991">
            <w:pPr>
              <w:rPr>
                <w:sz w:val="2"/>
                <w:szCs w:val="2"/>
              </w:rPr>
            </w:pPr>
          </w:p>
        </w:tc>
        <w:tc>
          <w:tcPr>
            <w:tcW w:w="7739" w:type="dxa"/>
            <w:vMerge/>
            <w:tcBorders>
              <w:top w:val="nil"/>
            </w:tcBorders>
          </w:tcPr>
          <w:p w14:paraId="12F1866D" w14:textId="77777777" w:rsidR="00EF6991" w:rsidRDefault="00EF6991">
            <w:pPr>
              <w:rPr>
                <w:sz w:val="2"/>
                <w:szCs w:val="2"/>
              </w:rPr>
            </w:pPr>
          </w:p>
        </w:tc>
        <w:tc>
          <w:tcPr>
            <w:tcW w:w="1627" w:type="dxa"/>
            <w:gridSpan w:val="2"/>
            <w:tcBorders>
              <w:right w:val="single" w:sz="12" w:space="0" w:color="000000"/>
            </w:tcBorders>
          </w:tcPr>
          <w:p w14:paraId="56BEB8A6" w14:textId="77777777" w:rsidR="00EF6991" w:rsidRDefault="00EF6991">
            <w:pPr>
              <w:pStyle w:val="TableParagraph"/>
              <w:ind w:left="0"/>
              <w:rPr>
                <w:rFonts w:ascii="Times New Roman"/>
                <w:sz w:val="18"/>
              </w:rPr>
            </w:pPr>
          </w:p>
        </w:tc>
      </w:tr>
      <w:tr w:rsidR="00EF6991" w14:paraId="5237B74E" w14:textId="77777777">
        <w:trPr>
          <w:trHeight w:val="256"/>
        </w:trPr>
        <w:tc>
          <w:tcPr>
            <w:tcW w:w="600" w:type="dxa"/>
            <w:vMerge/>
            <w:tcBorders>
              <w:top w:val="nil"/>
              <w:left w:val="single" w:sz="12" w:space="0" w:color="000000"/>
              <w:bottom w:val="single" w:sz="12" w:space="0" w:color="000000"/>
            </w:tcBorders>
            <w:textDirection w:val="btLr"/>
          </w:tcPr>
          <w:p w14:paraId="42BAE1E8" w14:textId="77777777" w:rsidR="00EF6991" w:rsidRDefault="00EF6991">
            <w:pPr>
              <w:rPr>
                <w:sz w:val="2"/>
                <w:szCs w:val="2"/>
              </w:rPr>
            </w:pPr>
          </w:p>
        </w:tc>
        <w:tc>
          <w:tcPr>
            <w:tcW w:w="566" w:type="dxa"/>
            <w:vMerge w:val="restart"/>
            <w:tcBorders>
              <w:bottom w:val="single" w:sz="12" w:space="0" w:color="000000"/>
            </w:tcBorders>
          </w:tcPr>
          <w:p w14:paraId="167965EA" w14:textId="77777777" w:rsidR="00EF6991" w:rsidRDefault="00000000">
            <w:pPr>
              <w:pStyle w:val="TableParagraph"/>
              <w:spacing w:before="7"/>
              <w:rPr>
                <w:sz w:val="20"/>
              </w:rPr>
            </w:pPr>
            <w:r>
              <w:rPr>
                <w:sz w:val="20"/>
              </w:rPr>
              <w:t>52</w:t>
            </w:r>
          </w:p>
        </w:tc>
        <w:tc>
          <w:tcPr>
            <w:tcW w:w="7739" w:type="dxa"/>
            <w:vMerge w:val="restart"/>
            <w:tcBorders>
              <w:bottom w:val="single" w:sz="12" w:space="0" w:color="000000"/>
            </w:tcBorders>
          </w:tcPr>
          <w:p w14:paraId="4A47734F" w14:textId="77777777" w:rsidR="00EF6991" w:rsidRDefault="00000000">
            <w:pPr>
              <w:pStyle w:val="TableParagraph"/>
              <w:spacing w:before="48"/>
              <w:rPr>
                <w:b/>
                <w:sz w:val="20"/>
              </w:rPr>
            </w:pPr>
            <w:r>
              <w:rPr>
                <w:b/>
                <w:sz w:val="20"/>
              </w:rPr>
              <w:t>Total income for annual budget/spending plan.</w:t>
            </w:r>
          </w:p>
          <w:p w14:paraId="321F8B78" w14:textId="77777777" w:rsidR="00EF6991" w:rsidRDefault="00000000">
            <w:pPr>
              <w:pStyle w:val="TableParagraph"/>
              <w:spacing w:before="6"/>
              <w:rPr>
                <w:sz w:val="18"/>
              </w:rPr>
            </w:pPr>
            <w:r>
              <w:rPr>
                <w:sz w:val="18"/>
              </w:rPr>
              <w:t>Enter here the total sum of 52a + 52b + 52c + 52d + 52e + 52f + 52g.</w:t>
            </w:r>
          </w:p>
        </w:tc>
        <w:tc>
          <w:tcPr>
            <w:tcW w:w="1085" w:type="dxa"/>
            <w:shd w:val="clear" w:color="auto" w:fill="F1F1F1"/>
          </w:tcPr>
          <w:p w14:paraId="7F365867" w14:textId="77777777" w:rsidR="00EF6991" w:rsidRDefault="00EF6991">
            <w:pPr>
              <w:pStyle w:val="TableParagraph"/>
              <w:ind w:left="0"/>
              <w:rPr>
                <w:rFonts w:ascii="Times New Roman"/>
                <w:sz w:val="18"/>
              </w:rPr>
            </w:pPr>
          </w:p>
        </w:tc>
        <w:tc>
          <w:tcPr>
            <w:tcW w:w="542" w:type="dxa"/>
            <w:tcBorders>
              <w:right w:val="single" w:sz="12" w:space="0" w:color="000000"/>
            </w:tcBorders>
          </w:tcPr>
          <w:p w14:paraId="62EA5124" w14:textId="77777777" w:rsidR="00EF6991" w:rsidRDefault="00000000">
            <w:pPr>
              <w:pStyle w:val="TableParagraph"/>
              <w:spacing w:before="7"/>
              <w:ind w:left="121"/>
              <w:rPr>
                <w:sz w:val="20"/>
              </w:rPr>
            </w:pPr>
            <w:r>
              <w:rPr>
                <w:sz w:val="20"/>
              </w:rPr>
              <w:t>52</w:t>
            </w:r>
          </w:p>
        </w:tc>
      </w:tr>
      <w:tr w:rsidR="00EF6991" w14:paraId="5E986B57" w14:textId="77777777">
        <w:trPr>
          <w:trHeight w:val="274"/>
        </w:trPr>
        <w:tc>
          <w:tcPr>
            <w:tcW w:w="600" w:type="dxa"/>
            <w:vMerge/>
            <w:tcBorders>
              <w:top w:val="nil"/>
              <w:left w:val="single" w:sz="12" w:space="0" w:color="000000"/>
              <w:bottom w:val="single" w:sz="12" w:space="0" w:color="000000"/>
            </w:tcBorders>
            <w:textDirection w:val="btLr"/>
          </w:tcPr>
          <w:p w14:paraId="3E801463" w14:textId="77777777" w:rsidR="00EF6991" w:rsidRDefault="00EF6991">
            <w:pPr>
              <w:rPr>
                <w:sz w:val="2"/>
                <w:szCs w:val="2"/>
              </w:rPr>
            </w:pPr>
          </w:p>
        </w:tc>
        <w:tc>
          <w:tcPr>
            <w:tcW w:w="566" w:type="dxa"/>
            <w:vMerge/>
            <w:tcBorders>
              <w:top w:val="nil"/>
              <w:bottom w:val="single" w:sz="12" w:space="0" w:color="000000"/>
            </w:tcBorders>
          </w:tcPr>
          <w:p w14:paraId="529AE6C4" w14:textId="77777777" w:rsidR="00EF6991" w:rsidRDefault="00EF6991">
            <w:pPr>
              <w:rPr>
                <w:sz w:val="2"/>
                <w:szCs w:val="2"/>
              </w:rPr>
            </w:pPr>
          </w:p>
        </w:tc>
        <w:tc>
          <w:tcPr>
            <w:tcW w:w="7739" w:type="dxa"/>
            <w:vMerge/>
            <w:tcBorders>
              <w:top w:val="nil"/>
              <w:bottom w:val="single" w:sz="12" w:space="0" w:color="000000"/>
            </w:tcBorders>
          </w:tcPr>
          <w:p w14:paraId="1B93CE03" w14:textId="77777777" w:rsidR="00EF6991" w:rsidRDefault="00EF6991">
            <w:pPr>
              <w:rPr>
                <w:sz w:val="2"/>
                <w:szCs w:val="2"/>
              </w:rPr>
            </w:pPr>
          </w:p>
        </w:tc>
        <w:tc>
          <w:tcPr>
            <w:tcW w:w="1627" w:type="dxa"/>
            <w:gridSpan w:val="2"/>
            <w:tcBorders>
              <w:bottom w:val="single" w:sz="12" w:space="0" w:color="000000"/>
              <w:right w:val="single" w:sz="12" w:space="0" w:color="000000"/>
            </w:tcBorders>
          </w:tcPr>
          <w:p w14:paraId="105316A5" w14:textId="77777777" w:rsidR="00EF6991" w:rsidRDefault="00EF6991">
            <w:pPr>
              <w:pStyle w:val="TableParagraph"/>
              <w:ind w:left="0"/>
              <w:rPr>
                <w:rFonts w:ascii="Times New Roman"/>
                <w:sz w:val="18"/>
              </w:rPr>
            </w:pPr>
          </w:p>
        </w:tc>
      </w:tr>
      <w:tr w:rsidR="00EF6991" w14:paraId="4CF79C7D" w14:textId="77777777">
        <w:trPr>
          <w:trHeight w:val="459"/>
        </w:trPr>
        <w:tc>
          <w:tcPr>
            <w:tcW w:w="600" w:type="dxa"/>
            <w:vMerge w:val="restart"/>
            <w:tcBorders>
              <w:top w:val="single" w:sz="12" w:space="0" w:color="000000"/>
              <w:left w:val="single" w:sz="12" w:space="0" w:color="000000"/>
              <w:bottom w:val="single" w:sz="12" w:space="0" w:color="000000"/>
            </w:tcBorders>
            <w:textDirection w:val="btLr"/>
          </w:tcPr>
          <w:p w14:paraId="185AD9AD" w14:textId="77777777" w:rsidR="00EF6991" w:rsidRDefault="00000000">
            <w:pPr>
              <w:pStyle w:val="TableParagraph"/>
              <w:spacing w:before="75" w:line="247" w:lineRule="auto"/>
              <w:ind w:left="1096" w:right="666" w:hanging="504"/>
              <w:rPr>
                <w:b/>
                <w:sz w:val="20"/>
              </w:rPr>
            </w:pPr>
            <w:r>
              <w:rPr>
                <w:b/>
                <w:spacing w:val="16"/>
                <w:sz w:val="20"/>
              </w:rPr>
              <w:t xml:space="preserve">CAPITAL </w:t>
            </w:r>
            <w:proofErr w:type="gramStart"/>
            <w:r>
              <w:rPr>
                <w:b/>
                <w:spacing w:val="17"/>
                <w:sz w:val="20"/>
              </w:rPr>
              <w:t xml:space="preserve">CAMPAIGNS  </w:t>
            </w:r>
            <w:r>
              <w:rPr>
                <w:b/>
                <w:spacing w:val="13"/>
                <w:sz w:val="20"/>
              </w:rPr>
              <w:t>and</w:t>
            </w:r>
            <w:proofErr w:type="gramEnd"/>
            <w:r>
              <w:rPr>
                <w:b/>
                <w:spacing w:val="13"/>
                <w:sz w:val="20"/>
              </w:rPr>
              <w:t xml:space="preserve"> </w:t>
            </w:r>
            <w:r>
              <w:rPr>
                <w:b/>
                <w:spacing w:val="16"/>
                <w:sz w:val="20"/>
              </w:rPr>
              <w:t xml:space="preserve">OTHER </w:t>
            </w:r>
            <w:r>
              <w:rPr>
                <w:b/>
                <w:spacing w:val="17"/>
                <w:sz w:val="20"/>
              </w:rPr>
              <w:t>DESIGNTED PROJECTS</w:t>
            </w:r>
          </w:p>
        </w:tc>
        <w:tc>
          <w:tcPr>
            <w:tcW w:w="9932" w:type="dxa"/>
            <w:gridSpan w:val="4"/>
            <w:tcBorders>
              <w:top w:val="single" w:sz="12" w:space="0" w:color="000000"/>
              <w:right w:val="single" w:sz="12" w:space="0" w:color="000000"/>
            </w:tcBorders>
            <w:shd w:val="clear" w:color="auto" w:fill="D9D9D9"/>
          </w:tcPr>
          <w:p w14:paraId="705D78FE" w14:textId="77777777" w:rsidR="00EF6991" w:rsidRDefault="00000000">
            <w:pPr>
              <w:pStyle w:val="TableParagraph"/>
              <w:spacing w:before="32" w:line="200" w:lineRule="atLeast"/>
              <w:ind w:right="67"/>
              <w:rPr>
                <w:sz w:val="18"/>
              </w:rPr>
            </w:pPr>
            <w:r>
              <w:rPr>
                <w:sz w:val="18"/>
              </w:rPr>
              <w:t>In the lines below, report income for those funds that are designated exclusively for capital campaigns and other special projects. DO NOT INCLUDE funds reported on Lines 52a to 52g above.</w:t>
            </w:r>
          </w:p>
        </w:tc>
      </w:tr>
      <w:tr w:rsidR="00EF6991" w14:paraId="6F8751DE" w14:textId="77777777">
        <w:trPr>
          <w:trHeight w:val="262"/>
        </w:trPr>
        <w:tc>
          <w:tcPr>
            <w:tcW w:w="600" w:type="dxa"/>
            <w:vMerge/>
            <w:tcBorders>
              <w:top w:val="nil"/>
              <w:left w:val="single" w:sz="12" w:space="0" w:color="000000"/>
              <w:bottom w:val="single" w:sz="12" w:space="0" w:color="000000"/>
            </w:tcBorders>
            <w:textDirection w:val="btLr"/>
          </w:tcPr>
          <w:p w14:paraId="523B36C2" w14:textId="77777777" w:rsidR="00EF6991" w:rsidRDefault="00EF6991">
            <w:pPr>
              <w:rPr>
                <w:sz w:val="2"/>
                <w:szCs w:val="2"/>
              </w:rPr>
            </w:pPr>
          </w:p>
        </w:tc>
        <w:tc>
          <w:tcPr>
            <w:tcW w:w="566" w:type="dxa"/>
            <w:vMerge w:val="restart"/>
          </w:tcPr>
          <w:p w14:paraId="44B09807" w14:textId="77777777" w:rsidR="00EF6991" w:rsidRDefault="00000000">
            <w:pPr>
              <w:pStyle w:val="TableParagraph"/>
              <w:spacing w:before="14"/>
              <w:rPr>
                <w:sz w:val="20"/>
              </w:rPr>
            </w:pPr>
            <w:r>
              <w:rPr>
                <w:sz w:val="20"/>
              </w:rPr>
              <w:t>53a</w:t>
            </w:r>
          </w:p>
        </w:tc>
        <w:tc>
          <w:tcPr>
            <w:tcW w:w="7739" w:type="dxa"/>
            <w:vMerge w:val="restart"/>
          </w:tcPr>
          <w:p w14:paraId="45C51F6E" w14:textId="77777777" w:rsidR="00EF6991" w:rsidRDefault="00000000">
            <w:pPr>
              <w:pStyle w:val="TableParagraph"/>
              <w:spacing w:line="212" w:lineRule="exact"/>
              <w:rPr>
                <w:b/>
                <w:sz w:val="20"/>
              </w:rPr>
            </w:pPr>
            <w:r>
              <w:rPr>
                <w:b/>
                <w:sz w:val="20"/>
              </w:rPr>
              <w:t>Capital campaigns</w:t>
            </w:r>
          </w:p>
          <w:p w14:paraId="3653A577" w14:textId="77777777" w:rsidR="00EF6991" w:rsidRDefault="00000000">
            <w:pPr>
              <w:pStyle w:val="TableParagraph"/>
              <w:spacing w:before="8" w:line="200" w:lineRule="atLeast"/>
              <w:ind w:right="315"/>
              <w:rPr>
                <w:sz w:val="18"/>
              </w:rPr>
            </w:pPr>
            <w:r>
              <w:rPr>
                <w:sz w:val="18"/>
              </w:rPr>
              <w:t>Enter here funds received from capital campaigns and this year’s interest from previous campaign balances (for example, receipts from a building renovation capital campaign).</w:t>
            </w:r>
          </w:p>
        </w:tc>
        <w:tc>
          <w:tcPr>
            <w:tcW w:w="1085" w:type="dxa"/>
            <w:shd w:val="clear" w:color="auto" w:fill="F1F1F1"/>
          </w:tcPr>
          <w:p w14:paraId="41FF8C4A" w14:textId="77777777" w:rsidR="00EF6991" w:rsidRDefault="00EF6991">
            <w:pPr>
              <w:pStyle w:val="TableParagraph"/>
              <w:ind w:left="0"/>
              <w:rPr>
                <w:rFonts w:ascii="Times New Roman"/>
                <w:sz w:val="18"/>
              </w:rPr>
            </w:pPr>
          </w:p>
        </w:tc>
        <w:tc>
          <w:tcPr>
            <w:tcW w:w="542" w:type="dxa"/>
            <w:tcBorders>
              <w:right w:val="single" w:sz="12" w:space="0" w:color="000000"/>
            </w:tcBorders>
          </w:tcPr>
          <w:p w14:paraId="03B5C65B" w14:textId="77777777" w:rsidR="00EF6991" w:rsidRDefault="00000000">
            <w:pPr>
              <w:pStyle w:val="TableParagraph"/>
              <w:spacing w:before="14"/>
              <w:ind w:left="121"/>
              <w:rPr>
                <w:sz w:val="20"/>
              </w:rPr>
            </w:pPr>
            <w:r>
              <w:rPr>
                <w:sz w:val="20"/>
              </w:rPr>
              <w:t>53a</w:t>
            </w:r>
          </w:p>
        </w:tc>
      </w:tr>
      <w:tr w:rsidR="00EF6991" w14:paraId="2923892F" w14:textId="77777777">
        <w:trPr>
          <w:trHeight w:val="325"/>
        </w:trPr>
        <w:tc>
          <w:tcPr>
            <w:tcW w:w="600" w:type="dxa"/>
            <w:vMerge/>
            <w:tcBorders>
              <w:top w:val="nil"/>
              <w:left w:val="single" w:sz="12" w:space="0" w:color="000000"/>
              <w:bottom w:val="single" w:sz="12" w:space="0" w:color="000000"/>
            </w:tcBorders>
            <w:textDirection w:val="btLr"/>
          </w:tcPr>
          <w:p w14:paraId="355CB66C" w14:textId="77777777" w:rsidR="00EF6991" w:rsidRDefault="00EF6991">
            <w:pPr>
              <w:rPr>
                <w:sz w:val="2"/>
                <w:szCs w:val="2"/>
              </w:rPr>
            </w:pPr>
          </w:p>
        </w:tc>
        <w:tc>
          <w:tcPr>
            <w:tcW w:w="566" w:type="dxa"/>
            <w:vMerge/>
            <w:tcBorders>
              <w:top w:val="nil"/>
            </w:tcBorders>
          </w:tcPr>
          <w:p w14:paraId="40CF21FB" w14:textId="77777777" w:rsidR="00EF6991" w:rsidRDefault="00EF6991">
            <w:pPr>
              <w:rPr>
                <w:sz w:val="2"/>
                <w:szCs w:val="2"/>
              </w:rPr>
            </w:pPr>
          </w:p>
        </w:tc>
        <w:tc>
          <w:tcPr>
            <w:tcW w:w="7739" w:type="dxa"/>
            <w:vMerge/>
            <w:tcBorders>
              <w:top w:val="nil"/>
            </w:tcBorders>
          </w:tcPr>
          <w:p w14:paraId="65575E5E" w14:textId="77777777" w:rsidR="00EF6991" w:rsidRDefault="00EF6991">
            <w:pPr>
              <w:rPr>
                <w:sz w:val="2"/>
                <w:szCs w:val="2"/>
              </w:rPr>
            </w:pPr>
          </w:p>
        </w:tc>
        <w:tc>
          <w:tcPr>
            <w:tcW w:w="1627" w:type="dxa"/>
            <w:gridSpan w:val="2"/>
            <w:tcBorders>
              <w:right w:val="single" w:sz="12" w:space="0" w:color="000000"/>
            </w:tcBorders>
          </w:tcPr>
          <w:p w14:paraId="63CC213A" w14:textId="77777777" w:rsidR="00EF6991" w:rsidRDefault="00EF6991">
            <w:pPr>
              <w:pStyle w:val="TableParagraph"/>
              <w:ind w:left="0"/>
              <w:rPr>
                <w:rFonts w:ascii="Times New Roman"/>
                <w:sz w:val="18"/>
              </w:rPr>
            </w:pPr>
          </w:p>
        </w:tc>
      </w:tr>
      <w:tr w:rsidR="00EF6991" w14:paraId="5D3C1886" w14:textId="77777777">
        <w:trPr>
          <w:trHeight w:val="252"/>
        </w:trPr>
        <w:tc>
          <w:tcPr>
            <w:tcW w:w="600" w:type="dxa"/>
            <w:vMerge/>
            <w:tcBorders>
              <w:top w:val="nil"/>
              <w:left w:val="single" w:sz="12" w:space="0" w:color="000000"/>
              <w:bottom w:val="single" w:sz="12" w:space="0" w:color="000000"/>
            </w:tcBorders>
            <w:textDirection w:val="btLr"/>
          </w:tcPr>
          <w:p w14:paraId="5352A51E" w14:textId="77777777" w:rsidR="00EF6991" w:rsidRDefault="00EF6991">
            <w:pPr>
              <w:rPr>
                <w:sz w:val="2"/>
                <w:szCs w:val="2"/>
              </w:rPr>
            </w:pPr>
          </w:p>
        </w:tc>
        <w:tc>
          <w:tcPr>
            <w:tcW w:w="566" w:type="dxa"/>
            <w:vMerge w:val="restart"/>
          </w:tcPr>
          <w:p w14:paraId="24954FF5" w14:textId="77777777" w:rsidR="00EF6991" w:rsidRDefault="00000000">
            <w:pPr>
              <w:pStyle w:val="TableParagraph"/>
              <w:spacing w:before="4"/>
              <w:rPr>
                <w:sz w:val="20"/>
              </w:rPr>
            </w:pPr>
            <w:r>
              <w:rPr>
                <w:sz w:val="20"/>
              </w:rPr>
              <w:t>53b</w:t>
            </w:r>
          </w:p>
        </w:tc>
        <w:tc>
          <w:tcPr>
            <w:tcW w:w="7739" w:type="dxa"/>
            <w:vMerge w:val="restart"/>
          </w:tcPr>
          <w:p w14:paraId="0F293E9A" w14:textId="77777777" w:rsidR="00EF6991" w:rsidRDefault="00000000">
            <w:pPr>
              <w:pStyle w:val="TableParagraph"/>
              <w:spacing w:line="202" w:lineRule="exact"/>
              <w:rPr>
                <w:b/>
                <w:sz w:val="20"/>
              </w:rPr>
            </w:pPr>
            <w:r>
              <w:rPr>
                <w:b/>
                <w:sz w:val="20"/>
              </w:rPr>
              <w:t>Memorials, endowments, and bequests</w:t>
            </w:r>
          </w:p>
          <w:p w14:paraId="3C535032" w14:textId="77777777" w:rsidR="00EF6991" w:rsidRDefault="00000000">
            <w:pPr>
              <w:pStyle w:val="TableParagraph"/>
              <w:spacing w:before="8" w:line="242" w:lineRule="auto"/>
              <w:ind w:right="360"/>
              <w:rPr>
                <w:sz w:val="18"/>
              </w:rPr>
            </w:pPr>
            <w:r>
              <w:rPr>
                <w:sz w:val="18"/>
              </w:rPr>
              <w:t>Enter here funds received this year designated for memorials, endowments, and bequests (i.e., enter the total value initially given only this year). Any rent payments, interest, or dividends earned on previously reported memorials, endowments, or bequests should be recorded in Line 52d or 52f if allocated for budget. Total market</w:t>
            </w:r>
          </w:p>
          <w:p w14:paraId="6338551F" w14:textId="77777777" w:rsidR="00EF6991" w:rsidRDefault="00000000">
            <w:pPr>
              <w:pStyle w:val="TableParagraph"/>
              <w:spacing w:before="2" w:line="172" w:lineRule="exact"/>
              <w:rPr>
                <w:sz w:val="18"/>
              </w:rPr>
            </w:pPr>
            <w:r>
              <w:rPr>
                <w:sz w:val="18"/>
              </w:rPr>
              <w:t>value of assets (including reinvested interest or dividends) should be reflected in Lines 24 or 25.</w:t>
            </w:r>
          </w:p>
        </w:tc>
        <w:tc>
          <w:tcPr>
            <w:tcW w:w="1085" w:type="dxa"/>
            <w:shd w:val="clear" w:color="auto" w:fill="F1F1F1"/>
          </w:tcPr>
          <w:p w14:paraId="032660A1" w14:textId="77777777" w:rsidR="00EF6991" w:rsidRDefault="00EF6991">
            <w:pPr>
              <w:pStyle w:val="TableParagraph"/>
              <w:ind w:left="0"/>
              <w:rPr>
                <w:rFonts w:ascii="Times New Roman"/>
                <w:sz w:val="18"/>
              </w:rPr>
            </w:pPr>
          </w:p>
        </w:tc>
        <w:tc>
          <w:tcPr>
            <w:tcW w:w="542" w:type="dxa"/>
            <w:tcBorders>
              <w:right w:val="single" w:sz="12" w:space="0" w:color="000000"/>
            </w:tcBorders>
          </w:tcPr>
          <w:p w14:paraId="7255B636" w14:textId="77777777" w:rsidR="00EF6991" w:rsidRDefault="00000000">
            <w:pPr>
              <w:pStyle w:val="TableParagraph"/>
              <w:spacing w:before="4"/>
              <w:ind w:left="121"/>
              <w:rPr>
                <w:sz w:val="20"/>
              </w:rPr>
            </w:pPr>
            <w:r>
              <w:rPr>
                <w:sz w:val="20"/>
              </w:rPr>
              <w:t>53b</w:t>
            </w:r>
          </w:p>
        </w:tc>
      </w:tr>
      <w:tr w:rsidR="00EF6991" w14:paraId="246D3EEA" w14:textId="77777777">
        <w:trPr>
          <w:trHeight w:val="738"/>
        </w:trPr>
        <w:tc>
          <w:tcPr>
            <w:tcW w:w="600" w:type="dxa"/>
            <w:vMerge/>
            <w:tcBorders>
              <w:top w:val="nil"/>
              <w:left w:val="single" w:sz="12" w:space="0" w:color="000000"/>
              <w:bottom w:val="single" w:sz="12" w:space="0" w:color="000000"/>
            </w:tcBorders>
            <w:textDirection w:val="btLr"/>
          </w:tcPr>
          <w:p w14:paraId="6585B474" w14:textId="77777777" w:rsidR="00EF6991" w:rsidRDefault="00EF6991">
            <w:pPr>
              <w:rPr>
                <w:sz w:val="2"/>
                <w:szCs w:val="2"/>
              </w:rPr>
            </w:pPr>
          </w:p>
        </w:tc>
        <w:tc>
          <w:tcPr>
            <w:tcW w:w="566" w:type="dxa"/>
            <w:vMerge/>
            <w:tcBorders>
              <w:top w:val="nil"/>
            </w:tcBorders>
          </w:tcPr>
          <w:p w14:paraId="5568B5EF" w14:textId="77777777" w:rsidR="00EF6991" w:rsidRDefault="00EF6991">
            <w:pPr>
              <w:rPr>
                <w:sz w:val="2"/>
                <w:szCs w:val="2"/>
              </w:rPr>
            </w:pPr>
          </w:p>
        </w:tc>
        <w:tc>
          <w:tcPr>
            <w:tcW w:w="7739" w:type="dxa"/>
            <w:vMerge/>
            <w:tcBorders>
              <w:top w:val="nil"/>
            </w:tcBorders>
          </w:tcPr>
          <w:p w14:paraId="2D186BF7" w14:textId="77777777" w:rsidR="00EF6991" w:rsidRDefault="00EF6991">
            <w:pPr>
              <w:rPr>
                <w:sz w:val="2"/>
                <w:szCs w:val="2"/>
              </w:rPr>
            </w:pPr>
          </w:p>
        </w:tc>
        <w:tc>
          <w:tcPr>
            <w:tcW w:w="1627" w:type="dxa"/>
            <w:gridSpan w:val="2"/>
            <w:tcBorders>
              <w:right w:val="single" w:sz="12" w:space="0" w:color="000000"/>
            </w:tcBorders>
          </w:tcPr>
          <w:p w14:paraId="1CF2A9EA" w14:textId="77777777" w:rsidR="00EF6991" w:rsidRDefault="00EF6991">
            <w:pPr>
              <w:pStyle w:val="TableParagraph"/>
              <w:ind w:left="0"/>
              <w:rPr>
                <w:rFonts w:ascii="Times New Roman"/>
                <w:sz w:val="18"/>
              </w:rPr>
            </w:pPr>
          </w:p>
        </w:tc>
      </w:tr>
      <w:tr w:rsidR="00EF6991" w14:paraId="7C350895" w14:textId="77777777">
        <w:trPr>
          <w:trHeight w:val="262"/>
        </w:trPr>
        <w:tc>
          <w:tcPr>
            <w:tcW w:w="600" w:type="dxa"/>
            <w:vMerge/>
            <w:tcBorders>
              <w:top w:val="nil"/>
              <w:left w:val="single" w:sz="12" w:space="0" w:color="000000"/>
              <w:bottom w:val="single" w:sz="12" w:space="0" w:color="000000"/>
            </w:tcBorders>
            <w:textDirection w:val="btLr"/>
          </w:tcPr>
          <w:p w14:paraId="0E1366BC" w14:textId="77777777" w:rsidR="00EF6991" w:rsidRDefault="00EF6991">
            <w:pPr>
              <w:rPr>
                <w:sz w:val="2"/>
                <w:szCs w:val="2"/>
              </w:rPr>
            </w:pPr>
          </w:p>
        </w:tc>
        <w:tc>
          <w:tcPr>
            <w:tcW w:w="566" w:type="dxa"/>
            <w:vMerge w:val="restart"/>
          </w:tcPr>
          <w:p w14:paraId="1958F7F7" w14:textId="77777777" w:rsidR="00EF6991" w:rsidRDefault="00000000">
            <w:pPr>
              <w:pStyle w:val="TableParagraph"/>
              <w:spacing w:before="14"/>
              <w:rPr>
                <w:sz w:val="20"/>
              </w:rPr>
            </w:pPr>
            <w:r>
              <w:rPr>
                <w:sz w:val="20"/>
              </w:rPr>
              <w:t>53c</w:t>
            </w:r>
          </w:p>
        </w:tc>
        <w:tc>
          <w:tcPr>
            <w:tcW w:w="7739" w:type="dxa"/>
            <w:vMerge w:val="restart"/>
          </w:tcPr>
          <w:p w14:paraId="052D8504" w14:textId="77777777" w:rsidR="00EF6991" w:rsidRDefault="00000000">
            <w:pPr>
              <w:pStyle w:val="TableParagraph"/>
              <w:spacing w:line="212" w:lineRule="exact"/>
              <w:rPr>
                <w:b/>
                <w:sz w:val="20"/>
              </w:rPr>
            </w:pPr>
            <w:r>
              <w:rPr>
                <w:b/>
                <w:sz w:val="20"/>
              </w:rPr>
              <w:t>Funds from other sources and projects, including sale of buildings</w:t>
            </w:r>
          </w:p>
          <w:p w14:paraId="3E54AC77" w14:textId="77777777" w:rsidR="00EF6991" w:rsidRDefault="00000000">
            <w:pPr>
              <w:pStyle w:val="TableParagraph"/>
              <w:spacing w:before="8" w:line="200" w:lineRule="atLeast"/>
              <w:ind w:right="307"/>
              <w:rPr>
                <w:sz w:val="18"/>
              </w:rPr>
            </w:pPr>
            <w:r>
              <w:rPr>
                <w:sz w:val="18"/>
              </w:rPr>
              <w:t>Enter here funds received from other sources in support of capital campaigns and special projects (for example, sale of church-owned land, buildings, and/or other assets held as deposits for future use).</w:t>
            </w:r>
          </w:p>
        </w:tc>
        <w:tc>
          <w:tcPr>
            <w:tcW w:w="1085" w:type="dxa"/>
            <w:shd w:val="clear" w:color="auto" w:fill="F1F1F1"/>
          </w:tcPr>
          <w:p w14:paraId="51692C0B" w14:textId="77777777" w:rsidR="00EF6991" w:rsidRDefault="00EF6991">
            <w:pPr>
              <w:pStyle w:val="TableParagraph"/>
              <w:ind w:left="0"/>
              <w:rPr>
                <w:rFonts w:ascii="Times New Roman"/>
                <w:sz w:val="18"/>
              </w:rPr>
            </w:pPr>
          </w:p>
        </w:tc>
        <w:tc>
          <w:tcPr>
            <w:tcW w:w="542" w:type="dxa"/>
            <w:tcBorders>
              <w:right w:val="single" w:sz="12" w:space="0" w:color="000000"/>
            </w:tcBorders>
          </w:tcPr>
          <w:p w14:paraId="4ACB8188" w14:textId="77777777" w:rsidR="00EF6991" w:rsidRDefault="00000000">
            <w:pPr>
              <w:pStyle w:val="TableParagraph"/>
              <w:spacing w:before="14"/>
              <w:ind w:left="121"/>
              <w:rPr>
                <w:sz w:val="20"/>
              </w:rPr>
            </w:pPr>
            <w:r>
              <w:rPr>
                <w:sz w:val="20"/>
              </w:rPr>
              <w:t>53c</w:t>
            </w:r>
          </w:p>
        </w:tc>
      </w:tr>
      <w:tr w:rsidR="00EF6991" w14:paraId="39F35C29" w14:textId="77777777">
        <w:trPr>
          <w:trHeight w:val="325"/>
        </w:trPr>
        <w:tc>
          <w:tcPr>
            <w:tcW w:w="600" w:type="dxa"/>
            <w:vMerge/>
            <w:tcBorders>
              <w:top w:val="nil"/>
              <w:left w:val="single" w:sz="12" w:space="0" w:color="000000"/>
              <w:bottom w:val="single" w:sz="12" w:space="0" w:color="000000"/>
            </w:tcBorders>
            <w:textDirection w:val="btLr"/>
          </w:tcPr>
          <w:p w14:paraId="19973597" w14:textId="77777777" w:rsidR="00EF6991" w:rsidRDefault="00EF6991">
            <w:pPr>
              <w:rPr>
                <w:sz w:val="2"/>
                <w:szCs w:val="2"/>
              </w:rPr>
            </w:pPr>
          </w:p>
        </w:tc>
        <w:tc>
          <w:tcPr>
            <w:tcW w:w="566" w:type="dxa"/>
            <w:vMerge/>
            <w:tcBorders>
              <w:top w:val="nil"/>
            </w:tcBorders>
          </w:tcPr>
          <w:p w14:paraId="58EFA644" w14:textId="77777777" w:rsidR="00EF6991" w:rsidRDefault="00EF6991">
            <w:pPr>
              <w:rPr>
                <w:sz w:val="2"/>
                <w:szCs w:val="2"/>
              </w:rPr>
            </w:pPr>
          </w:p>
        </w:tc>
        <w:tc>
          <w:tcPr>
            <w:tcW w:w="7739" w:type="dxa"/>
            <w:vMerge/>
            <w:tcBorders>
              <w:top w:val="nil"/>
            </w:tcBorders>
          </w:tcPr>
          <w:p w14:paraId="7CCA5252" w14:textId="77777777" w:rsidR="00EF6991" w:rsidRDefault="00EF6991">
            <w:pPr>
              <w:rPr>
                <w:sz w:val="2"/>
                <w:szCs w:val="2"/>
              </w:rPr>
            </w:pPr>
          </w:p>
        </w:tc>
        <w:tc>
          <w:tcPr>
            <w:tcW w:w="1627" w:type="dxa"/>
            <w:gridSpan w:val="2"/>
            <w:tcBorders>
              <w:right w:val="single" w:sz="12" w:space="0" w:color="000000"/>
            </w:tcBorders>
          </w:tcPr>
          <w:p w14:paraId="78C508E6" w14:textId="77777777" w:rsidR="00EF6991" w:rsidRDefault="00EF6991">
            <w:pPr>
              <w:pStyle w:val="TableParagraph"/>
              <w:ind w:left="0"/>
              <w:rPr>
                <w:rFonts w:ascii="Times New Roman"/>
                <w:sz w:val="18"/>
              </w:rPr>
            </w:pPr>
          </w:p>
        </w:tc>
      </w:tr>
      <w:tr w:rsidR="00EF6991" w14:paraId="3AFC440F" w14:textId="77777777">
        <w:trPr>
          <w:trHeight w:val="252"/>
        </w:trPr>
        <w:tc>
          <w:tcPr>
            <w:tcW w:w="600" w:type="dxa"/>
            <w:vMerge/>
            <w:tcBorders>
              <w:top w:val="nil"/>
              <w:left w:val="single" w:sz="12" w:space="0" w:color="000000"/>
              <w:bottom w:val="single" w:sz="12" w:space="0" w:color="000000"/>
            </w:tcBorders>
            <w:textDirection w:val="btLr"/>
          </w:tcPr>
          <w:p w14:paraId="48236D6E" w14:textId="77777777" w:rsidR="00EF6991" w:rsidRDefault="00EF6991">
            <w:pPr>
              <w:rPr>
                <w:sz w:val="2"/>
                <w:szCs w:val="2"/>
              </w:rPr>
            </w:pPr>
          </w:p>
        </w:tc>
        <w:tc>
          <w:tcPr>
            <w:tcW w:w="566" w:type="dxa"/>
            <w:vMerge w:val="restart"/>
          </w:tcPr>
          <w:p w14:paraId="1229FB51" w14:textId="77777777" w:rsidR="00EF6991" w:rsidRDefault="00000000">
            <w:pPr>
              <w:pStyle w:val="TableParagraph"/>
              <w:spacing w:before="4"/>
              <w:rPr>
                <w:sz w:val="20"/>
              </w:rPr>
            </w:pPr>
            <w:r>
              <w:rPr>
                <w:sz w:val="20"/>
              </w:rPr>
              <w:t>53d</w:t>
            </w:r>
          </w:p>
        </w:tc>
        <w:tc>
          <w:tcPr>
            <w:tcW w:w="7739" w:type="dxa"/>
            <w:vMerge w:val="restart"/>
          </w:tcPr>
          <w:p w14:paraId="6F9B0A8B" w14:textId="77777777" w:rsidR="00EF6991" w:rsidRDefault="00000000">
            <w:pPr>
              <w:pStyle w:val="TableParagraph"/>
              <w:spacing w:line="202" w:lineRule="exact"/>
              <w:jc w:val="both"/>
              <w:rPr>
                <w:b/>
                <w:sz w:val="20"/>
              </w:rPr>
            </w:pPr>
            <w:r>
              <w:rPr>
                <w:b/>
                <w:sz w:val="20"/>
              </w:rPr>
              <w:t>Amount received for Special Sundays, General Advance Specials, World Service Specials,</w:t>
            </w:r>
          </w:p>
          <w:p w14:paraId="29F07893" w14:textId="77777777" w:rsidR="00EF6991" w:rsidRDefault="00000000">
            <w:pPr>
              <w:pStyle w:val="TableParagraph"/>
              <w:spacing w:line="228" w:lineRule="exact"/>
              <w:jc w:val="both"/>
              <w:rPr>
                <w:b/>
                <w:sz w:val="20"/>
              </w:rPr>
            </w:pPr>
            <w:r>
              <w:rPr>
                <w:b/>
                <w:sz w:val="20"/>
              </w:rPr>
              <w:t>Conference Advance Specials and other forms of directed benevolent (charitable) giving</w:t>
            </w:r>
          </w:p>
          <w:p w14:paraId="094E5F78" w14:textId="77777777" w:rsidR="00EF6991" w:rsidRDefault="00000000">
            <w:pPr>
              <w:pStyle w:val="TableParagraph"/>
              <w:spacing w:before="8" w:line="200" w:lineRule="atLeast"/>
              <w:ind w:right="202"/>
              <w:jc w:val="both"/>
              <w:rPr>
                <w:sz w:val="18"/>
              </w:rPr>
            </w:pPr>
            <w:r>
              <w:rPr>
                <w:sz w:val="18"/>
              </w:rPr>
              <w:t>Enter here funds received for benevolent causes including Special Sunday offerings, General Advance and World Service special gifts, Conference Advance Specials and other forms of designated donations given by individuals and forwarded by the local church.</w:t>
            </w:r>
          </w:p>
        </w:tc>
        <w:tc>
          <w:tcPr>
            <w:tcW w:w="1085" w:type="dxa"/>
            <w:shd w:val="clear" w:color="auto" w:fill="F1F1F1"/>
          </w:tcPr>
          <w:p w14:paraId="1EB13DB0" w14:textId="77777777" w:rsidR="00EF6991" w:rsidRDefault="00EF6991">
            <w:pPr>
              <w:pStyle w:val="TableParagraph"/>
              <w:ind w:left="0"/>
              <w:rPr>
                <w:rFonts w:ascii="Times New Roman"/>
                <w:sz w:val="18"/>
              </w:rPr>
            </w:pPr>
          </w:p>
        </w:tc>
        <w:tc>
          <w:tcPr>
            <w:tcW w:w="542" w:type="dxa"/>
            <w:tcBorders>
              <w:right w:val="single" w:sz="12" w:space="0" w:color="000000"/>
            </w:tcBorders>
          </w:tcPr>
          <w:p w14:paraId="10983A2B" w14:textId="77777777" w:rsidR="00EF6991" w:rsidRDefault="00000000">
            <w:pPr>
              <w:pStyle w:val="TableParagraph"/>
              <w:spacing w:before="4"/>
              <w:ind w:left="121"/>
              <w:rPr>
                <w:sz w:val="20"/>
              </w:rPr>
            </w:pPr>
            <w:r>
              <w:rPr>
                <w:sz w:val="20"/>
              </w:rPr>
              <w:t>53d</w:t>
            </w:r>
          </w:p>
        </w:tc>
      </w:tr>
      <w:tr w:rsidR="00EF6991" w14:paraId="6A6D69D5" w14:textId="77777777">
        <w:trPr>
          <w:trHeight w:val="759"/>
        </w:trPr>
        <w:tc>
          <w:tcPr>
            <w:tcW w:w="600" w:type="dxa"/>
            <w:vMerge/>
            <w:tcBorders>
              <w:top w:val="nil"/>
              <w:left w:val="single" w:sz="12" w:space="0" w:color="000000"/>
              <w:bottom w:val="single" w:sz="12" w:space="0" w:color="000000"/>
            </w:tcBorders>
            <w:textDirection w:val="btLr"/>
          </w:tcPr>
          <w:p w14:paraId="7ACBD561" w14:textId="77777777" w:rsidR="00EF6991" w:rsidRDefault="00EF6991">
            <w:pPr>
              <w:rPr>
                <w:sz w:val="2"/>
                <w:szCs w:val="2"/>
              </w:rPr>
            </w:pPr>
          </w:p>
        </w:tc>
        <w:tc>
          <w:tcPr>
            <w:tcW w:w="566" w:type="dxa"/>
            <w:vMerge/>
            <w:tcBorders>
              <w:top w:val="nil"/>
            </w:tcBorders>
          </w:tcPr>
          <w:p w14:paraId="78C5D396" w14:textId="77777777" w:rsidR="00EF6991" w:rsidRDefault="00EF6991">
            <w:pPr>
              <w:rPr>
                <w:sz w:val="2"/>
                <w:szCs w:val="2"/>
              </w:rPr>
            </w:pPr>
          </w:p>
        </w:tc>
        <w:tc>
          <w:tcPr>
            <w:tcW w:w="7739" w:type="dxa"/>
            <w:vMerge/>
            <w:tcBorders>
              <w:top w:val="nil"/>
            </w:tcBorders>
          </w:tcPr>
          <w:p w14:paraId="58530A2A" w14:textId="77777777" w:rsidR="00EF6991" w:rsidRDefault="00EF6991">
            <w:pPr>
              <w:rPr>
                <w:sz w:val="2"/>
                <w:szCs w:val="2"/>
              </w:rPr>
            </w:pPr>
          </w:p>
        </w:tc>
        <w:tc>
          <w:tcPr>
            <w:tcW w:w="1627" w:type="dxa"/>
            <w:gridSpan w:val="2"/>
            <w:tcBorders>
              <w:right w:val="single" w:sz="12" w:space="0" w:color="000000"/>
            </w:tcBorders>
          </w:tcPr>
          <w:p w14:paraId="04B9E406" w14:textId="77777777" w:rsidR="00EF6991" w:rsidRDefault="00EF6991">
            <w:pPr>
              <w:pStyle w:val="TableParagraph"/>
              <w:ind w:left="0"/>
              <w:rPr>
                <w:rFonts w:ascii="Times New Roman"/>
                <w:sz w:val="18"/>
              </w:rPr>
            </w:pPr>
          </w:p>
        </w:tc>
      </w:tr>
      <w:tr w:rsidR="00EF6991" w14:paraId="17DEE484" w14:textId="77777777">
        <w:trPr>
          <w:trHeight w:val="255"/>
        </w:trPr>
        <w:tc>
          <w:tcPr>
            <w:tcW w:w="600" w:type="dxa"/>
            <w:vMerge/>
            <w:tcBorders>
              <w:top w:val="nil"/>
              <w:left w:val="single" w:sz="12" w:space="0" w:color="000000"/>
              <w:bottom w:val="single" w:sz="12" w:space="0" w:color="000000"/>
            </w:tcBorders>
            <w:textDirection w:val="btLr"/>
          </w:tcPr>
          <w:p w14:paraId="0281FE4E" w14:textId="77777777" w:rsidR="00EF6991" w:rsidRDefault="00EF6991">
            <w:pPr>
              <w:rPr>
                <w:sz w:val="2"/>
                <w:szCs w:val="2"/>
              </w:rPr>
            </w:pPr>
          </w:p>
        </w:tc>
        <w:tc>
          <w:tcPr>
            <w:tcW w:w="566" w:type="dxa"/>
            <w:vMerge w:val="restart"/>
            <w:tcBorders>
              <w:bottom w:val="single" w:sz="12" w:space="0" w:color="000000"/>
            </w:tcBorders>
          </w:tcPr>
          <w:p w14:paraId="5005955B" w14:textId="77777777" w:rsidR="00EF6991" w:rsidRDefault="00000000">
            <w:pPr>
              <w:pStyle w:val="TableParagraph"/>
              <w:spacing w:before="9"/>
              <w:rPr>
                <w:sz w:val="20"/>
              </w:rPr>
            </w:pPr>
            <w:r>
              <w:rPr>
                <w:sz w:val="20"/>
              </w:rPr>
              <w:t>53</w:t>
            </w:r>
          </w:p>
        </w:tc>
        <w:tc>
          <w:tcPr>
            <w:tcW w:w="7739" w:type="dxa"/>
            <w:vMerge w:val="restart"/>
            <w:tcBorders>
              <w:bottom w:val="single" w:sz="12" w:space="0" w:color="000000"/>
            </w:tcBorders>
          </w:tcPr>
          <w:p w14:paraId="013FA58C" w14:textId="77777777" w:rsidR="00EF6991" w:rsidRDefault="00000000">
            <w:pPr>
              <w:pStyle w:val="TableParagraph"/>
              <w:spacing w:before="19"/>
              <w:rPr>
                <w:b/>
                <w:sz w:val="20"/>
              </w:rPr>
            </w:pPr>
            <w:r>
              <w:rPr>
                <w:b/>
                <w:sz w:val="20"/>
              </w:rPr>
              <w:t>Total income for designated causes including capital campaign and other special projects.</w:t>
            </w:r>
          </w:p>
          <w:p w14:paraId="01BE9C0B" w14:textId="77777777" w:rsidR="00EF6991" w:rsidRDefault="00000000">
            <w:pPr>
              <w:pStyle w:val="TableParagraph"/>
              <w:spacing w:before="8"/>
              <w:rPr>
                <w:sz w:val="18"/>
              </w:rPr>
            </w:pPr>
            <w:r>
              <w:rPr>
                <w:sz w:val="18"/>
              </w:rPr>
              <w:t>Enter here the total sum of 53a + 53b + 53c + 53d.</w:t>
            </w:r>
          </w:p>
        </w:tc>
        <w:tc>
          <w:tcPr>
            <w:tcW w:w="1085" w:type="dxa"/>
            <w:shd w:val="clear" w:color="auto" w:fill="F1F1F1"/>
          </w:tcPr>
          <w:p w14:paraId="0874FD9C" w14:textId="77777777" w:rsidR="00EF6991" w:rsidRDefault="00EF6991">
            <w:pPr>
              <w:pStyle w:val="TableParagraph"/>
              <w:ind w:left="0"/>
              <w:rPr>
                <w:rFonts w:ascii="Times New Roman"/>
                <w:sz w:val="18"/>
              </w:rPr>
            </w:pPr>
          </w:p>
        </w:tc>
        <w:tc>
          <w:tcPr>
            <w:tcW w:w="542" w:type="dxa"/>
            <w:tcBorders>
              <w:right w:val="single" w:sz="12" w:space="0" w:color="000000"/>
            </w:tcBorders>
          </w:tcPr>
          <w:p w14:paraId="0B31FDB6" w14:textId="77777777" w:rsidR="00EF6991" w:rsidRDefault="00000000">
            <w:pPr>
              <w:pStyle w:val="TableParagraph"/>
              <w:spacing w:before="9" w:line="226" w:lineRule="exact"/>
              <w:ind w:left="121"/>
              <w:rPr>
                <w:sz w:val="20"/>
              </w:rPr>
            </w:pPr>
            <w:r>
              <w:rPr>
                <w:sz w:val="20"/>
              </w:rPr>
              <w:t>53</w:t>
            </w:r>
          </w:p>
        </w:tc>
      </w:tr>
      <w:tr w:rsidR="00EF6991" w14:paraId="0BA2F2B4" w14:textId="77777777">
        <w:trPr>
          <w:trHeight w:val="217"/>
        </w:trPr>
        <w:tc>
          <w:tcPr>
            <w:tcW w:w="600" w:type="dxa"/>
            <w:vMerge/>
            <w:tcBorders>
              <w:top w:val="nil"/>
              <w:left w:val="single" w:sz="12" w:space="0" w:color="000000"/>
              <w:bottom w:val="single" w:sz="12" w:space="0" w:color="000000"/>
            </w:tcBorders>
            <w:textDirection w:val="btLr"/>
          </w:tcPr>
          <w:p w14:paraId="5CF15B93" w14:textId="77777777" w:rsidR="00EF6991" w:rsidRDefault="00EF6991">
            <w:pPr>
              <w:rPr>
                <w:sz w:val="2"/>
                <w:szCs w:val="2"/>
              </w:rPr>
            </w:pPr>
          </w:p>
        </w:tc>
        <w:tc>
          <w:tcPr>
            <w:tcW w:w="566" w:type="dxa"/>
            <w:vMerge/>
            <w:tcBorders>
              <w:top w:val="nil"/>
              <w:bottom w:val="single" w:sz="12" w:space="0" w:color="000000"/>
            </w:tcBorders>
          </w:tcPr>
          <w:p w14:paraId="325307AD" w14:textId="77777777" w:rsidR="00EF6991" w:rsidRDefault="00EF6991">
            <w:pPr>
              <w:rPr>
                <w:sz w:val="2"/>
                <w:szCs w:val="2"/>
              </w:rPr>
            </w:pPr>
          </w:p>
        </w:tc>
        <w:tc>
          <w:tcPr>
            <w:tcW w:w="7739" w:type="dxa"/>
            <w:vMerge/>
            <w:tcBorders>
              <w:top w:val="nil"/>
              <w:bottom w:val="single" w:sz="12" w:space="0" w:color="000000"/>
            </w:tcBorders>
          </w:tcPr>
          <w:p w14:paraId="365A4BC5" w14:textId="77777777" w:rsidR="00EF6991" w:rsidRDefault="00EF6991">
            <w:pPr>
              <w:rPr>
                <w:sz w:val="2"/>
                <w:szCs w:val="2"/>
              </w:rPr>
            </w:pPr>
          </w:p>
        </w:tc>
        <w:tc>
          <w:tcPr>
            <w:tcW w:w="1627" w:type="dxa"/>
            <w:gridSpan w:val="2"/>
            <w:tcBorders>
              <w:bottom w:val="single" w:sz="12" w:space="0" w:color="000000"/>
              <w:right w:val="single" w:sz="12" w:space="0" w:color="000000"/>
            </w:tcBorders>
          </w:tcPr>
          <w:p w14:paraId="411988D4" w14:textId="77777777" w:rsidR="00EF6991" w:rsidRDefault="00EF6991">
            <w:pPr>
              <w:pStyle w:val="TableParagraph"/>
              <w:ind w:left="0"/>
              <w:rPr>
                <w:rFonts w:ascii="Times New Roman"/>
                <w:sz w:val="14"/>
              </w:rPr>
            </w:pPr>
          </w:p>
        </w:tc>
      </w:tr>
      <w:tr w:rsidR="00EF6991" w14:paraId="120CB63C" w14:textId="77777777">
        <w:trPr>
          <w:trHeight w:val="906"/>
        </w:trPr>
        <w:tc>
          <w:tcPr>
            <w:tcW w:w="600" w:type="dxa"/>
            <w:vMerge w:val="restart"/>
            <w:tcBorders>
              <w:top w:val="single" w:sz="12" w:space="0" w:color="000000"/>
              <w:left w:val="single" w:sz="12" w:space="0" w:color="000000"/>
              <w:bottom w:val="single" w:sz="12" w:space="0" w:color="000000"/>
            </w:tcBorders>
            <w:textDirection w:val="btLr"/>
          </w:tcPr>
          <w:p w14:paraId="05459406" w14:textId="77777777" w:rsidR="00EF6991" w:rsidRDefault="00000000">
            <w:pPr>
              <w:pStyle w:val="TableParagraph"/>
              <w:spacing w:before="75"/>
              <w:ind w:left="623" w:right="648"/>
              <w:jc w:val="center"/>
              <w:rPr>
                <w:b/>
                <w:sz w:val="20"/>
              </w:rPr>
            </w:pPr>
            <w:r>
              <w:rPr>
                <w:b/>
                <w:sz w:val="20"/>
              </w:rPr>
              <w:t>OTHER SOURCES /</w:t>
            </w:r>
          </w:p>
          <w:p w14:paraId="594C593C" w14:textId="77777777" w:rsidR="00EF6991" w:rsidRDefault="00000000">
            <w:pPr>
              <w:pStyle w:val="TableParagraph"/>
              <w:spacing w:before="6"/>
              <w:ind w:left="624" w:right="648"/>
              <w:jc w:val="center"/>
              <w:rPr>
                <w:b/>
                <w:sz w:val="20"/>
              </w:rPr>
            </w:pPr>
            <w:r>
              <w:rPr>
                <w:b/>
                <w:sz w:val="20"/>
              </w:rPr>
              <w:t>CONNECTIONAL FUNDS</w:t>
            </w:r>
          </w:p>
        </w:tc>
        <w:tc>
          <w:tcPr>
            <w:tcW w:w="9932" w:type="dxa"/>
            <w:gridSpan w:val="4"/>
            <w:tcBorders>
              <w:top w:val="single" w:sz="12" w:space="0" w:color="000000"/>
              <w:right w:val="single" w:sz="12" w:space="0" w:color="000000"/>
            </w:tcBorders>
            <w:shd w:val="clear" w:color="auto" w:fill="D9D9D9"/>
          </w:tcPr>
          <w:p w14:paraId="61082F55" w14:textId="77777777" w:rsidR="00EF6991" w:rsidRDefault="00000000">
            <w:pPr>
              <w:pStyle w:val="TableParagraph"/>
              <w:spacing w:before="47" w:line="244" w:lineRule="auto"/>
              <w:ind w:right="238"/>
              <w:rPr>
                <w:sz w:val="18"/>
              </w:rPr>
            </w:pPr>
            <w:r>
              <w:rPr>
                <w:sz w:val="18"/>
              </w:rPr>
              <w:t>In the lines below, report funds received from District(s), Annual Conference(s), Jurisdictional Conference(s), General Church and/or other institutional sources outside the local church. These funds can be used towards operating and benevolence budgets not reported on Lines 52a to 52g above. DO NOT subtract these funds from their corresponding expenses on Table 2. (I.e. equitable compensation funds should be included in amount paid for pastor compensation on Line 41a.)</w:t>
            </w:r>
          </w:p>
        </w:tc>
      </w:tr>
      <w:tr w:rsidR="00EF6991" w14:paraId="4704AC17" w14:textId="77777777">
        <w:trPr>
          <w:trHeight w:val="262"/>
        </w:trPr>
        <w:tc>
          <w:tcPr>
            <w:tcW w:w="600" w:type="dxa"/>
            <w:vMerge/>
            <w:tcBorders>
              <w:top w:val="nil"/>
              <w:left w:val="single" w:sz="12" w:space="0" w:color="000000"/>
              <w:bottom w:val="single" w:sz="12" w:space="0" w:color="000000"/>
            </w:tcBorders>
            <w:textDirection w:val="btLr"/>
          </w:tcPr>
          <w:p w14:paraId="0CB7D3EC" w14:textId="77777777" w:rsidR="00EF6991" w:rsidRDefault="00EF6991">
            <w:pPr>
              <w:rPr>
                <w:sz w:val="2"/>
                <w:szCs w:val="2"/>
              </w:rPr>
            </w:pPr>
          </w:p>
        </w:tc>
        <w:tc>
          <w:tcPr>
            <w:tcW w:w="566" w:type="dxa"/>
            <w:vMerge w:val="restart"/>
          </w:tcPr>
          <w:p w14:paraId="0349BA16" w14:textId="77777777" w:rsidR="00EF6991" w:rsidRDefault="00000000">
            <w:pPr>
              <w:pStyle w:val="TableParagraph"/>
              <w:spacing w:before="14"/>
              <w:rPr>
                <w:sz w:val="20"/>
              </w:rPr>
            </w:pPr>
            <w:r>
              <w:rPr>
                <w:sz w:val="20"/>
              </w:rPr>
              <w:t>54a</w:t>
            </w:r>
          </w:p>
        </w:tc>
        <w:tc>
          <w:tcPr>
            <w:tcW w:w="7739" w:type="dxa"/>
            <w:vMerge w:val="restart"/>
          </w:tcPr>
          <w:p w14:paraId="3E749E0E" w14:textId="77777777" w:rsidR="00EF6991" w:rsidRDefault="00000000">
            <w:pPr>
              <w:pStyle w:val="TableParagraph"/>
              <w:spacing w:before="26"/>
              <w:rPr>
                <w:b/>
                <w:sz w:val="20"/>
              </w:rPr>
            </w:pPr>
            <w:r>
              <w:rPr>
                <w:b/>
                <w:sz w:val="20"/>
              </w:rPr>
              <w:t>Equitable Compensation Funds received by Church or Pastor</w:t>
            </w:r>
          </w:p>
          <w:p w14:paraId="1AE0648B" w14:textId="77777777" w:rsidR="00EF6991" w:rsidRDefault="00000000">
            <w:pPr>
              <w:pStyle w:val="TableParagraph"/>
              <w:spacing w:before="6"/>
              <w:rPr>
                <w:sz w:val="18"/>
              </w:rPr>
            </w:pPr>
            <w:r>
              <w:rPr>
                <w:sz w:val="18"/>
              </w:rPr>
              <w:t>Enter here equitable compensation funds received by church or pastor.</w:t>
            </w:r>
          </w:p>
        </w:tc>
        <w:tc>
          <w:tcPr>
            <w:tcW w:w="1085" w:type="dxa"/>
            <w:shd w:val="clear" w:color="auto" w:fill="F1F1F1"/>
          </w:tcPr>
          <w:p w14:paraId="2D7DF0BA" w14:textId="77777777" w:rsidR="00EF6991" w:rsidRDefault="00EF6991">
            <w:pPr>
              <w:pStyle w:val="TableParagraph"/>
              <w:ind w:left="0"/>
              <w:rPr>
                <w:rFonts w:ascii="Times New Roman"/>
                <w:sz w:val="18"/>
              </w:rPr>
            </w:pPr>
          </w:p>
        </w:tc>
        <w:tc>
          <w:tcPr>
            <w:tcW w:w="542" w:type="dxa"/>
            <w:tcBorders>
              <w:right w:val="single" w:sz="12" w:space="0" w:color="000000"/>
            </w:tcBorders>
          </w:tcPr>
          <w:p w14:paraId="5388ED4E" w14:textId="77777777" w:rsidR="00EF6991" w:rsidRDefault="00000000">
            <w:pPr>
              <w:pStyle w:val="TableParagraph"/>
              <w:spacing w:before="14"/>
              <w:ind w:left="121"/>
              <w:rPr>
                <w:sz w:val="20"/>
              </w:rPr>
            </w:pPr>
            <w:r>
              <w:rPr>
                <w:sz w:val="20"/>
              </w:rPr>
              <w:t>54a</w:t>
            </w:r>
          </w:p>
        </w:tc>
      </w:tr>
      <w:tr w:rsidR="00EF6991" w14:paraId="019B2B89" w14:textId="77777777">
        <w:trPr>
          <w:trHeight w:val="202"/>
        </w:trPr>
        <w:tc>
          <w:tcPr>
            <w:tcW w:w="600" w:type="dxa"/>
            <w:vMerge/>
            <w:tcBorders>
              <w:top w:val="nil"/>
              <w:left w:val="single" w:sz="12" w:space="0" w:color="000000"/>
              <w:bottom w:val="single" w:sz="12" w:space="0" w:color="000000"/>
            </w:tcBorders>
            <w:textDirection w:val="btLr"/>
          </w:tcPr>
          <w:p w14:paraId="194AD7A2" w14:textId="77777777" w:rsidR="00EF6991" w:rsidRDefault="00EF6991">
            <w:pPr>
              <w:rPr>
                <w:sz w:val="2"/>
                <w:szCs w:val="2"/>
              </w:rPr>
            </w:pPr>
          </w:p>
        </w:tc>
        <w:tc>
          <w:tcPr>
            <w:tcW w:w="566" w:type="dxa"/>
            <w:vMerge/>
            <w:tcBorders>
              <w:top w:val="nil"/>
            </w:tcBorders>
          </w:tcPr>
          <w:p w14:paraId="673F1D31" w14:textId="77777777" w:rsidR="00EF6991" w:rsidRDefault="00EF6991">
            <w:pPr>
              <w:rPr>
                <w:sz w:val="2"/>
                <w:szCs w:val="2"/>
              </w:rPr>
            </w:pPr>
          </w:p>
        </w:tc>
        <w:tc>
          <w:tcPr>
            <w:tcW w:w="7739" w:type="dxa"/>
            <w:vMerge/>
            <w:tcBorders>
              <w:top w:val="nil"/>
            </w:tcBorders>
          </w:tcPr>
          <w:p w14:paraId="7B4FDB9B" w14:textId="77777777" w:rsidR="00EF6991" w:rsidRDefault="00EF6991">
            <w:pPr>
              <w:rPr>
                <w:sz w:val="2"/>
                <w:szCs w:val="2"/>
              </w:rPr>
            </w:pPr>
          </w:p>
        </w:tc>
        <w:tc>
          <w:tcPr>
            <w:tcW w:w="1627" w:type="dxa"/>
            <w:gridSpan w:val="2"/>
            <w:tcBorders>
              <w:right w:val="single" w:sz="12" w:space="0" w:color="000000"/>
            </w:tcBorders>
          </w:tcPr>
          <w:p w14:paraId="41A8BE59" w14:textId="77777777" w:rsidR="00EF6991" w:rsidRDefault="00EF6991">
            <w:pPr>
              <w:pStyle w:val="TableParagraph"/>
              <w:ind w:left="0"/>
              <w:rPr>
                <w:rFonts w:ascii="Times New Roman"/>
                <w:sz w:val="14"/>
              </w:rPr>
            </w:pPr>
          </w:p>
        </w:tc>
      </w:tr>
      <w:tr w:rsidR="00EF6991" w14:paraId="5A4477B0" w14:textId="77777777">
        <w:trPr>
          <w:trHeight w:val="265"/>
        </w:trPr>
        <w:tc>
          <w:tcPr>
            <w:tcW w:w="600" w:type="dxa"/>
            <w:vMerge/>
            <w:tcBorders>
              <w:top w:val="nil"/>
              <w:left w:val="single" w:sz="12" w:space="0" w:color="000000"/>
              <w:bottom w:val="single" w:sz="12" w:space="0" w:color="000000"/>
            </w:tcBorders>
            <w:textDirection w:val="btLr"/>
          </w:tcPr>
          <w:p w14:paraId="38E1DA05" w14:textId="77777777" w:rsidR="00EF6991" w:rsidRDefault="00EF6991">
            <w:pPr>
              <w:rPr>
                <w:sz w:val="2"/>
                <w:szCs w:val="2"/>
              </w:rPr>
            </w:pPr>
          </w:p>
        </w:tc>
        <w:tc>
          <w:tcPr>
            <w:tcW w:w="566" w:type="dxa"/>
            <w:vMerge w:val="restart"/>
          </w:tcPr>
          <w:p w14:paraId="4B75D4F3" w14:textId="77777777" w:rsidR="00EF6991" w:rsidRDefault="00000000">
            <w:pPr>
              <w:pStyle w:val="TableParagraph"/>
              <w:spacing w:before="16"/>
              <w:rPr>
                <w:sz w:val="20"/>
              </w:rPr>
            </w:pPr>
            <w:r>
              <w:rPr>
                <w:sz w:val="20"/>
              </w:rPr>
              <w:t>54b</w:t>
            </w:r>
          </w:p>
        </w:tc>
        <w:tc>
          <w:tcPr>
            <w:tcW w:w="7739" w:type="dxa"/>
            <w:vMerge w:val="restart"/>
          </w:tcPr>
          <w:p w14:paraId="02773923" w14:textId="77777777" w:rsidR="00EF6991" w:rsidRDefault="00000000">
            <w:pPr>
              <w:pStyle w:val="TableParagraph"/>
              <w:spacing w:line="214" w:lineRule="exact"/>
              <w:rPr>
                <w:b/>
                <w:sz w:val="20"/>
              </w:rPr>
            </w:pPr>
            <w:r>
              <w:rPr>
                <w:b/>
                <w:sz w:val="20"/>
              </w:rPr>
              <w:t>Advance Special, apportioned, and connectional funds received by church</w:t>
            </w:r>
          </w:p>
          <w:p w14:paraId="32D79270" w14:textId="77777777" w:rsidR="00EF6991" w:rsidRDefault="00000000">
            <w:pPr>
              <w:pStyle w:val="TableParagraph"/>
              <w:spacing w:before="5" w:line="200" w:lineRule="atLeast"/>
              <w:ind w:right="307"/>
              <w:rPr>
                <w:sz w:val="18"/>
              </w:rPr>
            </w:pPr>
            <w:r>
              <w:rPr>
                <w:sz w:val="18"/>
              </w:rPr>
              <w:t>Enter here advance special funds or apportioned funds received by church (for example, pastor salary support from annual conference funds beyond equitable compensation funds).</w:t>
            </w:r>
          </w:p>
        </w:tc>
        <w:tc>
          <w:tcPr>
            <w:tcW w:w="1085" w:type="dxa"/>
            <w:shd w:val="clear" w:color="auto" w:fill="F1F1F1"/>
          </w:tcPr>
          <w:p w14:paraId="1319984D" w14:textId="77777777" w:rsidR="00EF6991" w:rsidRDefault="00EF6991">
            <w:pPr>
              <w:pStyle w:val="TableParagraph"/>
              <w:ind w:left="0"/>
              <w:rPr>
                <w:rFonts w:ascii="Times New Roman"/>
                <w:sz w:val="18"/>
              </w:rPr>
            </w:pPr>
          </w:p>
        </w:tc>
        <w:tc>
          <w:tcPr>
            <w:tcW w:w="542" w:type="dxa"/>
            <w:tcBorders>
              <w:right w:val="single" w:sz="12" w:space="0" w:color="000000"/>
            </w:tcBorders>
          </w:tcPr>
          <w:p w14:paraId="57F482A2" w14:textId="77777777" w:rsidR="00EF6991" w:rsidRDefault="00000000">
            <w:pPr>
              <w:pStyle w:val="TableParagraph"/>
              <w:spacing w:before="16"/>
              <w:ind w:left="121"/>
              <w:rPr>
                <w:sz w:val="20"/>
              </w:rPr>
            </w:pPr>
            <w:r>
              <w:rPr>
                <w:sz w:val="20"/>
              </w:rPr>
              <w:t>54b</w:t>
            </w:r>
          </w:p>
        </w:tc>
      </w:tr>
      <w:tr w:rsidR="00EF6991" w14:paraId="2925EB88" w14:textId="77777777">
        <w:trPr>
          <w:trHeight w:val="322"/>
        </w:trPr>
        <w:tc>
          <w:tcPr>
            <w:tcW w:w="600" w:type="dxa"/>
            <w:vMerge/>
            <w:tcBorders>
              <w:top w:val="nil"/>
              <w:left w:val="single" w:sz="12" w:space="0" w:color="000000"/>
              <w:bottom w:val="single" w:sz="12" w:space="0" w:color="000000"/>
            </w:tcBorders>
            <w:textDirection w:val="btLr"/>
          </w:tcPr>
          <w:p w14:paraId="0FB077ED" w14:textId="77777777" w:rsidR="00EF6991" w:rsidRDefault="00EF6991">
            <w:pPr>
              <w:rPr>
                <w:sz w:val="2"/>
                <w:szCs w:val="2"/>
              </w:rPr>
            </w:pPr>
          </w:p>
        </w:tc>
        <w:tc>
          <w:tcPr>
            <w:tcW w:w="566" w:type="dxa"/>
            <w:vMerge/>
            <w:tcBorders>
              <w:top w:val="nil"/>
            </w:tcBorders>
          </w:tcPr>
          <w:p w14:paraId="7FF58288" w14:textId="77777777" w:rsidR="00EF6991" w:rsidRDefault="00EF6991">
            <w:pPr>
              <w:rPr>
                <w:sz w:val="2"/>
                <w:szCs w:val="2"/>
              </w:rPr>
            </w:pPr>
          </w:p>
        </w:tc>
        <w:tc>
          <w:tcPr>
            <w:tcW w:w="7739" w:type="dxa"/>
            <w:vMerge/>
            <w:tcBorders>
              <w:top w:val="nil"/>
            </w:tcBorders>
          </w:tcPr>
          <w:p w14:paraId="089D8788" w14:textId="77777777" w:rsidR="00EF6991" w:rsidRDefault="00EF6991">
            <w:pPr>
              <w:rPr>
                <w:sz w:val="2"/>
                <w:szCs w:val="2"/>
              </w:rPr>
            </w:pPr>
          </w:p>
        </w:tc>
        <w:tc>
          <w:tcPr>
            <w:tcW w:w="1627" w:type="dxa"/>
            <w:gridSpan w:val="2"/>
            <w:tcBorders>
              <w:right w:val="single" w:sz="12" w:space="0" w:color="000000"/>
            </w:tcBorders>
          </w:tcPr>
          <w:p w14:paraId="1E652415" w14:textId="77777777" w:rsidR="00EF6991" w:rsidRDefault="00EF6991">
            <w:pPr>
              <w:pStyle w:val="TableParagraph"/>
              <w:ind w:left="0"/>
              <w:rPr>
                <w:rFonts w:ascii="Times New Roman"/>
                <w:sz w:val="18"/>
              </w:rPr>
            </w:pPr>
          </w:p>
        </w:tc>
      </w:tr>
      <w:tr w:rsidR="00EF6991" w14:paraId="266EC63D" w14:textId="77777777">
        <w:trPr>
          <w:trHeight w:val="253"/>
        </w:trPr>
        <w:tc>
          <w:tcPr>
            <w:tcW w:w="600" w:type="dxa"/>
            <w:vMerge/>
            <w:tcBorders>
              <w:top w:val="nil"/>
              <w:left w:val="single" w:sz="12" w:space="0" w:color="000000"/>
              <w:bottom w:val="single" w:sz="12" w:space="0" w:color="000000"/>
            </w:tcBorders>
            <w:textDirection w:val="btLr"/>
          </w:tcPr>
          <w:p w14:paraId="2EC99933" w14:textId="77777777" w:rsidR="00EF6991" w:rsidRDefault="00EF6991">
            <w:pPr>
              <w:rPr>
                <w:sz w:val="2"/>
                <w:szCs w:val="2"/>
              </w:rPr>
            </w:pPr>
          </w:p>
        </w:tc>
        <w:tc>
          <w:tcPr>
            <w:tcW w:w="566" w:type="dxa"/>
            <w:vMerge w:val="restart"/>
          </w:tcPr>
          <w:p w14:paraId="0706F65F" w14:textId="77777777" w:rsidR="00EF6991" w:rsidRDefault="00000000">
            <w:pPr>
              <w:pStyle w:val="TableParagraph"/>
              <w:spacing w:before="7"/>
              <w:rPr>
                <w:sz w:val="20"/>
              </w:rPr>
            </w:pPr>
            <w:r>
              <w:rPr>
                <w:sz w:val="20"/>
              </w:rPr>
              <w:t>54c</w:t>
            </w:r>
          </w:p>
        </w:tc>
        <w:tc>
          <w:tcPr>
            <w:tcW w:w="7739" w:type="dxa"/>
            <w:vMerge w:val="restart"/>
          </w:tcPr>
          <w:p w14:paraId="312660DF" w14:textId="77777777" w:rsidR="00EF6991" w:rsidRDefault="00000000">
            <w:pPr>
              <w:pStyle w:val="TableParagraph"/>
              <w:spacing w:line="203" w:lineRule="exact"/>
              <w:rPr>
                <w:b/>
                <w:sz w:val="20"/>
              </w:rPr>
            </w:pPr>
            <w:r>
              <w:rPr>
                <w:b/>
                <w:sz w:val="20"/>
              </w:rPr>
              <w:t>Other grants and financial support from institutional sources</w:t>
            </w:r>
          </w:p>
          <w:p w14:paraId="285F13FE" w14:textId="77777777" w:rsidR="00EF6991" w:rsidRDefault="00000000">
            <w:pPr>
              <w:pStyle w:val="TableParagraph"/>
              <w:spacing w:before="8" w:line="200" w:lineRule="atLeast"/>
              <w:rPr>
                <w:sz w:val="18"/>
              </w:rPr>
            </w:pPr>
            <w:r>
              <w:rPr>
                <w:sz w:val="18"/>
              </w:rPr>
              <w:t>Enter here funds received from other sources (for example, grants received from a foundation in support of the church food bank).</w:t>
            </w:r>
          </w:p>
        </w:tc>
        <w:tc>
          <w:tcPr>
            <w:tcW w:w="1085" w:type="dxa"/>
            <w:shd w:val="clear" w:color="auto" w:fill="F1F1F1"/>
          </w:tcPr>
          <w:p w14:paraId="628ECDF7" w14:textId="77777777" w:rsidR="00EF6991" w:rsidRDefault="00EF6991">
            <w:pPr>
              <w:pStyle w:val="TableParagraph"/>
              <w:ind w:left="0"/>
              <w:rPr>
                <w:rFonts w:ascii="Times New Roman"/>
                <w:sz w:val="18"/>
              </w:rPr>
            </w:pPr>
          </w:p>
        </w:tc>
        <w:tc>
          <w:tcPr>
            <w:tcW w:w="542" w:type="dxa"/>
            <w:tcBorders>
              <w:right w:val="single" w:sz="12" w:space="0" w:color="000000"/>
            </w:tcBorders>
          </w:tcPr>
          <w:p w14:paraId="1B805CA4" w14:textId="77777777" w:rsidR="00EF6991" w:rsidRDefault="00000000">
            <w:pPr>
              <w:pStyle w:val="TableParagraph"/>
              <w:spacing w:before="7" w:line="226" w:lineRule="exact"/>
              <w:ind w:left="121"/>
              <w:rPr>
                <w:sz w:val="20"/>
              </w:rPr>
            </w:pPr>
            <w:r>
              <w:rPr>
                <w:sz w:val="20"/>
              </w:rPr>
              <w:t>54c</w:t>
            </w:r>
          </w:p>
        </w:tc>
      </w:tr>
      <w:tr w:rsidR="00EF6991" w14:paraId="688F614F" w14:textId="77777777">
        <w:trPr>
          <w:trHeight w:val="325"/>
        </w:trPr>
        <w:tc>
          <w:tcPr>
            <w:tcW w:w="600" w:type="dxa"/>
            <w:vMerge/>
            <w:tcBorders>
              <w:top w:val="nil"/>
              <w:left w:val="single" w:sz="12" w:space="0" w:color="000000"/>
              <w:bottom w:val="single" w:sz="12" w:space="0" w:color="000000"/>
            </w:tcBorders>
            <w:textDirection w:val="btLr"/>
          </w:tcPr>
          <w:p w14:paraId="02B7D0A8" w14:textId="77777777" w:rsidR="00EF6991" w:rsidRDefault="00EF6991">
            <w:pPr>
              <w:rPr>
                <w:sz w:val="2"/>
                <w:szCs w:val="2"/>
              </w:rPr>
            </w:pPr>
          </w:p>
        </w:tc>
        <w:tc>
          <w:tcPr>
            <w:tcW w:w="566" w:type="dxa"/>
            <w:vMerge/>
            <w:tcBorders>
              <w:top w:val="nil"/>
            </w:tcBorders>
          </w:tcPr>
          <w:p w14:paraId="60CC5CE0" w14:textId="77777777" w:rsidR="00EF6991" w:rsidRDefault="00EF6991">
            <w:pPr>
              <w:rPr>
                <w:sz w:val="2"/>
                <w:szCs w:val="2"/>
              </w:rPr>
            </w:pPr>
          </w:p>
        </w:tc>
        <w:tc>
          <w:tcPr>
            <w:tcW w:w="7739" w:type="dxa"/>
            <w:vMerge/>
            <w:tcBorders>
              <w:top w:val="nil"/>
            </w:tcBorders>
          </w:tcPr>
          <w:p w14:paraId="1B13DEC9" w14:textId="77777777" w:rsidR="00EF6991" w:rsidRDefault="00EF6991">
            <w:pPr>
              <w:rPr>
                <w:sz w:val="2"/>
                <w:szCs w:val="2"/>
              </w:rPr>
            </w:pPr>
          </w:p>
        </w:tc>
        <w:tc>
          <w:tcPr>
            <w:tcW w:w="1627" w:type="dxa"/>
            <w:gridSpan w:val="2"/>
            <w:tcBorders>
              <w:right w:val="single" w:sz="12" w:space="0" w:color="000000"/>
            </w:tcBorders>
          </w:tcPr>
          <w:p w14:paraId="64569497" w14:textId="77777777" w:rsidR="00EF6991" w:rsidRDefault="00EF6991">
            <w:pPr>
              <w:pStyle w:val="TableParagraph"/>
              <w:ind w:left="0"/>
              <w:rPr>
                <w:rFonts w:ascii="Times New Roman"/>
                <w:sz w:val="18"/>
              </w:rPr>
            </w:pPr>
          </w:p>
        </w:tc>
      </w:tr>
      <w:tr w:rsidR="00EF6991" w14:paraId="7353527A" w14:textId="77777777">
        <w:trPr>
          <w:trHeight w:val="252"/>
        </w:trPr>
        <w:tc>
          <w:tcPr>
            <w:tcW w:w="600" w:type="dxa"/>
            <w:vMerge/>
            <w:tcBorders>
              <w:top w:val="nil"/>
              <w:left w:val="single" w:sz="12" w:space="0" w:color="000000"/>
              <w:bottom w:val="single" w:sz="12" w:space="0" w:color="000000"/>
            </w:tcBorders>
            <w:textDirection w:val="btLr"/>
          </w:tcPr>
          <w:p w14:paraId="5F950896" w14:textId="77777777" w:rsidR="00EF6991" w:rsidRDefault="00EF6991">
            <w:pPr>
              <w:rPr>
                <w:sz w:val="2"/>
                <w:szCs w:val="2"/>
              </w:rPr>
            </w:pPr>
          </w:p>
        </w:tc>
        <w:tc>
          <w:tcPr>
            <w:tcW w:w="566" w:type="dxa"/>
            <w:vMerge w:val="restart"/>
            <w:tcBorders>
              <w:bottom w:val="single" w:sz="12" w:space="0" w:color="000000"/>
            </w:tcBorders>
          </w:tcPr>
          <w:p w14:paraId="73774A1D" w14:textId="77777777" w:rsidR="00EF6991" w:rsidRDefault="00000000">
            <w:pPr>
              <w:pStyle w:val="TableParagraph"/>
              <w:spacing w:before="4"/>
              <w:rPr>
                <w:sz w:val="20"/>
              </w:rPr>
            </w:pPr>
            <w:r>
              <w:rPr>
                <w:sz w:val="20"/>
              </w:rPr>
              <w:t>54</w:t>
            </w:r>
          </w:p>
        </w:tc>
        <w:tc>
          <w:tcPr>
            <w:tcW w:w="7739" w:type="dxa"/>
            <w:vMerge w:val="restart"/>
            <w:tcBorders>
              <w:bottom w:val="single" w:sz="12" w:space="0" w:color="000000"/>
            </w:tcBorders>
          </w:tcPr>
          <w:p w14:paraId="426342C1" w14:textId="77777777" w:rsidR="00EF6991" w:rsidRDefault="00000000">
            <w:pPr>
              <w:pStyle w:val="TableParagraph"/>
              <w:spacing w:before="17"/>
              <w:rPr>
                <w:b/>
                <w:sz w:val="20"/>
              </w:rPr>
            </w:pPr>
            <w:r>
              <w:rPr>
                <w:b/>
                <w:sz w:val="20"/>
              </w:rPr>
              <w:t>Total income from connectional and other institutional sources outside the local church.</w:t>
            </w:r>
          </w:p>
          <w:p w14:paraId="7504C87E" w14:textId="77777777" w:rsidR="00EF6991" w:rsidRDefault="00000000">
            <w:pPr>
              <w:pStyle w:val="TableParagraph"/>
              <w:spacing w:before="8"/>
              <w:rPr>
                <w:sz w:val="18"/>
              </w:rPr>
            </w:pPr>
            <w:r>
              <w:rPr>
                <w:sz w:val="18"/>
              </w:rPr>
              <w:t>Enter here the total sum of 54a + 54b + 54c.</w:t>
            </w:r>
          </w:p>
        </w:tc>
        <w:tc>
          <w:tcPr>
            <w:tcW w:w="1085" w:type="dxa"/>
            <w:shd w:val="clear" w:color="auto" w:fill="F1F1F1"/>
          </w:tcPr>
          <w:p w14:paraId="538C7692" w14:textId="77777777" w:rsidR="00EF6991" w:rsidRDefault="00EF6991">
            <w:pPr>
              <w:pStyle w:val="TableParagraph"/>
              <w:ind w:left="0"/>
              <w:rPr>
                <w:rFonts w:ascii="Times New Roman"/>
                <w:sz w:val="18"/>
              </w:rPr>
            </w:pPr>
          </w:p>
        </w:tc>
        <w:tc>
          <w:tcPr>
            <w:tcW w:w="542" w:type="dxa"/>
            <w:tcBorders>
              <w:right w:val="single" w:sz="12" w:space="0" w:color="000000"/>
            </w:tcBorders>
          </w:tcPr>
          <w:p w14:paraId="4EAD8EFD" w14:textId="77777777" w:rsidR="00EF6991" w:rsidRDefault="00000000">
            <w:pPr>
              <w:pStyle w:val="TableParagraph"/>
              <w:spacing w:before="4"/>
              <w:ind w:left="121"/>
              <w:rPr>
                <w:sz w:val="20"/>
              </w:rPr>
            </w:pPr>
            <w:r>
              <w:rPr>
                <w:sz w:val="20"/>
              </w:rPr>
              <w:t>54</w:t>
            </w:r>
          </w:p>
        </w:tc>
      </w:tr>
      <w:tr w:rsidR="00EF6991" w14:paraId="2C7C021C" w14:textId="77777777">
        <w:trPr>
          <w:trHeight w:val="217"/>
        </w:trPr>
        <w:tc>
          <w:tcPr>
            <w:tcW w:w="600" w:type="dxa"/>
            <w:vMerge/>
            <w:tcBorders>
              <w:top w:val="nil"/>
              <w:left w:val="single" w:sz="12" w:space="0" w:color="000000"/>
              <w:bottom w:val="single" w:sz="12" w:space="0" w:color="000000"/>
            </w:tcBorders>
            <w:textDirection w:val="btLr"/>
          </w:tcPr>
          <w:p w14:paraId="5E9018F7" w14:textId="77777777" w:rsidR="00EF6991" w:rsidRDefault="00EF6991">
            <w:pPr>
              <w:rPr>
                <w:sz w:val="2"/>
                <w:szCs w:val="2"/>
              </w:rPr>
            </w:pPr>
          </w:p>
        </w:tc>
        <w:tc>
          <w:tcPr>
            <w:tcW w:w="566" w:type="dxa"/>
            <w:vMerge/>
            <w:tcBorders>
              <w:top w:val="nil"/>
              <w:bottom w:val="single" w:sz="12" w:space="0" w:color="000000"/>
            </w:tcBorders>
          </w:tcPr>
          <w:p w14:paraId="591AA54E" w14:textId="77777777" w:rsidR="00EF6991" w:rsidRDefault="00EF6991">
            <w:pPr>
              <w:rPr>
                <w:sz w:val="2"/>
                <w:szCs w:val="2"/>
              </w:rPr>
            </w:pPr>
          </w:p>
        </w:tc>
        <w:tc>
          <w:tcPr>
            <w:tcW w:w="7739" w:type="dxa"/>
            <w:vMerge/>
            <w:tcBorders>
              <w:top w:val="nil"/>
              <w:bottom w:val="single" w:sz="12" w:space="0" w:color="000000"/>
            </w:tcBorders>
          </w:tcPr>
          <w:p w14:paraId="6E44788D" w14:textId="77777777" w:rsidR="00EF6991" w:rsidRDefault="00EF6991">
            <w:pPr>
              <w:rPr>
                <w:sz w:val="2"/>
                <w:szCs w:val="2"/>
              </w:rPr>
            </w:pPr>
          </w:p>
        </w:tc>
        <w:tc>
          <w:tcPr>
            <w:tcW w:w="1627" w:type="dxa"/>
            <w:gridSpan w:val="2"/>
            <w:tcBorders>
              <w:bottom w:val="single" w:sz="12" w:space="0" w:color="000000"/>
              <w:right w:val="single" w:sz="12" w:space="0" w:color="000000"/>
            </w:tcBorders>
          </w:tcPr>
          <w:p w14:paraId="53D1A38C" w14:textId="77777777" w:rsidR="00EF6991" w:rsidRDefault="00EF6991">
            <w:pPr>
              <w:pStyle w:val="TableParagraph"/>
              <w:ind w:left="0"/>
              <w:rPr>
                <w:rFonts w:ascii="Times New Roman"/>
                <w:sz w:val="14"/>
              </w:rPr>
            </w:pPr>
          </w:p>
        </w:tc>
      </w:tr>
      <w:tr w:rsidR="00EF6991" w14:paraId="468AD11A" w14:textId="77777777">
        <w:trPr>
          <w:trHeight w:val="459"/>
        </w:trPr>
        <w:tc>
          <w:tcPr>
            <w:tcW w:w="600" w:type="dxa"/>
            <w:tcBorders>
              <w:top w:val="single" w:sz="12" w:space="0" w:color="000000"/>
              <w:left w:val="single" w:sz="12" w:space="0" w:color="000000"/>
              <w:bottom w:val="single" w:sz="12" w:space="0" w:color="000000"/>
            </w:tcBorders>
          </w:tcPr>
          <w:p w14:paraId="2C69B441" w14:textId="77777777" w:rsidR="00EF6991" w:rsidRDefault="00EF6991">
            <w:pPr>
              <w:pStyle w:val="TableParagraph"/>
              <w:ind w:left="0"/>
              <w:rPr>
                <w:rFonts w:ascii="Times New Roman"/>
                <w:sz w:val="18"/>
              </w:rPr>
            </w:pPr>
          </w:p>
        </w:tc>
        <w:tc>
          <w:tcPr>
            <w:tcW w:w="566" w:type="dxa"/>
            <w:tcBorders>
              <w:top w:val="single" w:sz="12" w:space="0" w:color="000000"/>
              <w:bottom w:val="single" w:sz="12" w:space="0" w:color="000000"/>
            </w:tcBorders>
          </w:tcPr>
          <w:p w14:paraId="6E34F169" w14:textId="77777777" w:rsidR="00EF6991" w:rsidRDefault="00000000">
            <w:pPr>
              <w:pStyle w:val="TableParagraph"/>
              <w:spacing w:before="112"/>
              <w:rPr>
                <w:sz w:val="20"/>
              </w:rPr>
            </w:pPr>
            <w:r>
              <w:rPr>
                <w:sz w:val="20"/>
              </w:rPr>
              <w:t>55</w:t>
            </w:r>
          </w:p>
        </w:tc>
        <w:tc>
          <w:tcPr>
            <w:tcW w:w="7739" w:type="dxa"/>
            <w:tcBorders>
              <w:top w:val="single" w:sz="12" w:space="0" w:color="000000"/>
              <w:bottom w:val="single" w:sz="12" w:space="0" w:color="000000"/>
            </w:tcBorders>
          </w:tcPr>
          <w:p w14:paraId="001E3425" w14:textId="77777777" w:rsidR="00EF6991" w:rsidRDefault="00000000">
            <w:pPr>
              <w:pStyle w:val="TableParagraph"/>
              <w:spacing w:line="224" w:lineRule="exact"/>
              <w:ind w:left="1755" w:right="1730"/>
              <w:jc w:val="center"/>
              <w:rPr>
                <w:b/>
                <w:sz w:val="20"/>
              </w:rPr>
            </w:pPr>
            <w:r>
              <w:rPr>
                <w:b/>
                <w:sz w:val="20"/>
              </w:rPr>
              <w:t>TOTAL AMOUNT RECEIVED BY THE LOCAL CHURCH</w:t>
            </w:r>
          </w:p>
          <w:p w14:paraId="21C3319B" w14:textId="77777777" w:rsidR="00EF6991" w:rsidRDefault="00000000">
            <w:pPr>
              <w:pStyle w:val="TableParagraph"/>
              <w:spacing w:before="1" w:line="214" w:lineRule="exact"/>
              <w:ind w:left="1754" w:right="1730"/>
              <w:jc w:val="center"/>
              <w:rPr>
                <w:b/>
                <w:sz w:val="20"/>
              </w:rPr>
            </w:pPr>
            <w:r>
              <w:rPr>
                <w:b/>
                <w:sz w:val="20"/>
              </w:rPr>
              <w:t>(SUM OF LINES 52 + 53 + 54)</w:t>
            </w:r>
          </w:p>
        </w:tc>
        <w:tc>
          <w:tcPr>
            <w:tcW w:w="1085" w:type="dxa"/>
            <w:tcBorders>
              <w:top w:val="single" w:sz="12" w:space="0" w:color="000000"/>
              <w:bottom w:val="single" w:sz="12" w:space="0" w:color="000000"/>
            </w:tcBorders>
            <w:shd w:val="clear" w:color="auto" w:fill="F1F1F1"/>
          </w:tcPr>
          <w:p w14:paraId="5852C9B2" w14:textId="77777777" w:rsidR="00EF6991" w:rsidRDefault="00EF6991">
            <w:pPr>
              <w:pStyle w:val="TableParagraph"/>
              <w:ind w:left="0"/>
              <w:rPr>
                <w:rFonts w:ascii="Times New Roman"/>
                <w:sz w:val="18"/>
              </w:rPr>
            </w:pPr>
          </w:p>
        </w:tc>
        <w:tc>
          <w:tcPr>
            <w:tcW w:w="542" w:type="dxa"/>
            <w:tcBorders>
              <w:top w:val="single" w:sz="12" w:space="0" w:color="000000"/>
              <w:bottom w:val="single" w:sz="12" w:space="0" w:color="000000"/>
              <w:right w:val="single" w:sz="12" w:space="0" w:color="000000"/>
            </w:tcBorders>
          </w:tcPr>
          <w:p w14:paraId="7B109757" w14:textId="77777777" w:rsidR="00EF6991" w:rsidRDefault="00000000">
            <w:pPr>
              <w:pStyle w:val="TableParagraph"/>
              <w:spacing w:before="112"/>
              <w:ind w:left="121"/>
              <w:rPr>
                <w:sz w:val="20"/>
              </w:rPr>
            </w:pPr>
            <w:r>
              <w:rPr>
                <w:sz w:val="20"/>
              </w:rPr>
              <w:t>55</w:t>
            </w:r>
          </w:p>
        </w:tc>
      </w:tr>
    </w:tbl>
    <w:p w14:paraId="5684ACE2" w14:textId="77777777" w:rsidR="005626E2" w:rsidRDefault="005626E2"/>
    <w:sectPr w:rsidR="005626E2">
      <w:pgSz w:w="12240" w:h="15840"/>
      <w:pgMar w:top="1660" w:right="600" w:bottom="840" w:left="660" w:header="714" w:footer="6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599A2" w14:textId="77777777" w:rsidR="005626E2" w:rsidRDefault="005626E2">
      <w:r>
        <w:separator/>
      </w:r>
    </w:p>
  </w:endnote>
  <w:endnote w:type="continuationSeparator" w:id="0">
    <w:p w14:paraId="4DF81F11" w14:textId="77777777" w:rsidR="005626E2" w:rsidRDefault="0056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B70F2" w14:textId="77777777" w:rsidR="00EF6991" w:rsidRDefault="005626E2">
    <w:pPr>
      <w:pStyle w:val="BodyText"/>
      <w:spacing w:line="14" w:lineRule="auto"/>
      <w:rPr>
        <w:i w:val="0"/>
        <w:sz w:val="20"/>
      </w:rPr>
    </w:pPr>
    <w:r>
      <w:pict w14:anchorId="085E2724">
        <v:shapetype id="_x0000_t202" coordsize="21600,21600" o:spt="202" path="m,l,21600r21600,l21600,xe">
          <v:stroke joinstyle="miter"/>
          <v:path gradientshapeok="t" o:connecttype="rect"/>
        </v:shapetype>
        <v:shape id="_x0000_s1025" type="#_x0000_t202" alt="" style="position:absolute;margin-left:268.7pt;margin-top:748.3pt;width:76.7pt;height:13.05pt;z-index:-252345344;mso-wrap-style:square;mso-wrap-edited:f;mso-width-percent:0;mso-height-percent:0;mso-position-horizontal-relative:page;mso-position-vertical-relative:page;mso-width-percent:0;mso-height-percent:0;v-text-anchor:top" filled="f" stroked="f">
          <v:textbox inset="0,0,0,0">
            <w:txbxContent>
              <w:p w14:paraId="71972522" w14:textId="77777777" w:rsidR="00EF6991" w:rsidRDefault="00000000">
                <w:pPr>
                  <w:spacing w:line="232" w:lineRule="exact"/>
                  <w:ind w:left="20"/>
                  <w:rPr>
                    <w:rFonts w:ascii="Arial" w:hAnsi="Arial"/>
                  </w:rPr>
                </w:pPr>
                <w:r>
                  <w:rPr>
                    <w:rFonts w:ascii="Arial" w:hAnsi="Arial"/>
                    <w:w w:val="95"/>
                  </w:rPr>
                  <w:t>Table</w:t>
                </w:r>
                <w:r>
                  <w:rPr>
                    <w:rFonts w:ascii="Arial" w:hAnsi="Arial"/>
                    <w:spacing w:val="-29"/>
                    <w:w w:val="95"/>
                  </w:rPr>
                  <w:t xml:space="preserve"> </w:t>
                </w:r>
                <w:r>
                  <w:rPr>
                    <w:rFonts w:ascii="Arial" w:hAnsi="Arial"/>
                    <w:w w:val="95"/>
                  </w:rPr>
                  <w:t>3</w:t>
                </w:r>
                <w:r>
                  <w:rPr>
                    <w:rFonts w:ascii="Arial" w:hAnsi="Arial"/>
                    <w:spacing w:val="-29"/>
                    <w:w w:val="95"/>
                  </w:rPr>
                  <w:t xml:space="preserve"> </w:t>
                </w:r>
                <w:r>
                  <w:rPr>
                    <w:rFonts w:ascii="Arial" w:hAnsi="Arial"/>
                    <w:w w:val="95"/>
                  </w:rPr>
                  <w:t>–</w:t>
                </w:r>
                <w:r>
                  <w:rPr>
                    <w:rFonts w:ascii="Arial" w:hAnsi="Arial"/>
                    <w:spacing w:val="-30"/>
                    <w:w w:val="95"/>
                  </w:rPr>
                  <w:t xml:space="preserve"> </w:t>
                </w:r>
                <w:r>
                  <w:rPr>
                    <w:rFonts w:ascii="Arial" w:hAnsi="Arial"/>
                    <w:w w:val="95"/>
                  </w:rPr>
                  <w:t>Page</w:t>
                </w:r>
                <w:r>
                  <w:rPr>
                    <w:rFonts w:ascii="Arial" w:hAnsi="Arial"/>
                    <w:spacing w:val="-29"/>
                    <w:w w:val="95"/>
                  </w:rPr>
                  <w:t xml:space="preserve"> </w:t>
                </w:r>
                <w:r>
                  <w:fldChar w:fldCharType="begin"/>
                </w:r>
                <w:r>
                  <w:rPr>
                    <w:rFonts w:ascii="Arial" w:hAnsi="Arial"/>
                    <w:w w:val="95"/>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15E5A" w14:textId="77777777" w:rsidR="005626E2" w:rsidRDefault="005626E2">
      <w:r>
        <w:separator/>
      </w:r>
    </w:p>
  </w:footnote>
  <w:footnote w:type="continuationSeparator" w:id="0">
    <w:p w14:paraId="0F7705F5" w14:textId="77777777" w:rsidR="005626E2" w:rsidRDefault="00562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998B2" w14:textId="77777777" w:rsidR="00EF6991" w:rsidRDefault="00000000">
    <w:pPr>
      <w:pStyle w:val="BodyText"/>
      <w:spacing w:line="14" w:lineRule="auto"/>
      <w:rPr>
        <w:i w:val="0"/>
        <w:sz w:val="20"/>
      </w:rPr>
    </w:pPr>
    <w:r>
      <w:rPr>
        <w:noProof/>
      </w:rPr>
      <w:drawing>
        <wp:anchor distT="0" distB="0" distL="0" distR="0" simplePos="0" relativeHeight="250969088" behindDoc="1" locked="0" layoutInCell="1" allowOverlap="1" wp14:anchorId="3B7A7B81" wp14:editId="64E0C8A5">
          <wp:simplePos x="0" y="0"/>
          <wp:positionH relativeFrom="page">
            <wp:posOffset>655319</wp:posOffset>
          </wp:positionH>
          <wp:positionV relativeFrom="page">
            <wp:posOffset>485762</wp:posOffset>
          </wp:positionV>
          <wp:extent cx="304164" cy="56871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04164" cy="568718"/>
                  </a:xfrm>
                  <a:prstGeom prst="rect">
                    <a:avLst/>
                  </a:prstGeom>
                </pic:spPr>
              </pic:pic>
            </a:graphicData>
          </a:graphic>
        </wp:anchor>
      </w:drawing>
    </w:r>
    <w:r w:rsidR="005626E2">
      <w:pict w14:anchorId="1E7E5868">
        <v:shapetype id="_x0000_t202" coordsize="21600,21600" o:spt="202" path="m,l,21600r21600,l21600,xe">
          <v:stroke joinstyle="miter"/>
          <v:path gradientshapeok="t" o:connecttype="rect"/>
        </v:shapetype>
        <v:shape id="_x0000_s1026" type="#_x0000_t202" alt="" style="position:absolute;margin-left:90pt;margin-top:34.7pt;width:341.7pt;height:33.2pt;z-index:-252346368;mso-wrap-style:square;mso-wrap-edited:f;mso-width-percent:0;mso-height-percent:0;mso-position-horizontal-relative:page;mso-position-vertical-relative:page;mso-width-percent:0;mso-height-percent:0;v-text-anchor:top" filled="f" stroked="f">
          <v:textbox inset="0,0,0,0">
            <w:txbxContent>
              <w:p w14:paraId="42C2ACCF" w14:textId="1D91BB74" w:rsidR="00EF6991" w:rsidRDefault="00000000">
                <w:pPr>
                  <w:spacing w:before="20"/>
                  <w:ind w:left="20"/>
                  <w:rPr>
                    <w:b/>
                    <w:sz w:val="32"/>
                  </w:rPr>
                </w:pPr>
                <w:r>
                  <w:rPr>
                    <w:b/>
                    <w:sz w:val="32"/>
                  </w:rPr>
                  <w:t>UMC Local Church Report for 20</w:t>
                </w:r>
                <w:r w:rsidR="00F94C78">
                  <w:rPr>
                    <w:b/>
                    <w:sz w:val="32"/>
                  </w:rPr>
                  <w:t>24</w:t>
                </w:r>
                <w:r>
                  <w:rPr>
                    <w:b/>
                    <w:sz w:val="32"/>
                  </w:rPr>
                  <w:t>-202</w:t>
                </w:r>
                <w:r w:rsidR="00F94C78">
                  <w:rPr>
                    <w:b/>
                    <w:sz w:val="32"/>
                  </w:rPr>
                  <w:t>8</w:t>
                </w:r>
                <w:r>
                  <w:rPr>
                    <w:b/>
                    <w:sz w:val="32"/>
                  </w:rPr>
                  <w:t xml:space="preserve"> Quadrennium</w:t>
                </w:r>
              </w:p>
              <w:p w14:paraId="416C46E2" w14:textId="77777777" w:rsidR="00EF6991" w:rsidRDefault="00000000">
                <w:pPr>
                  <w:pStyle w:val="BodyText"/>
                  <w:spacing w:before="10"/>
                  <w:ind w:left="20"/>
                </w:pPr>
                <w:r>
                  <w:t>Published by the General Council on Finance and Administration</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F6991"/>
    <w:rsid w:val="00533018"/>
    <w:rsid w:val="005626E2"/>
    <w:rsid w:val="00EF6991"/>
    <w:rsid w:val="00F9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770A8C90"/>
  <w15:docId w15:val="{18D12C01-F545-DF44-A7D6-039F6884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bidi="en-US"/>
    </w:rPr>
  </w:style>
  <w:style w:type="paragraph" w:styleId="Heading1">
    <w:name w:val="heading 1"/>
    <w:basedOn w:val="Normal"/>
    <w:uiPriority w:val="9"/>
    <w:qFormat/>
    <w:pPr>
      <w:ind w:right="55"/>
      <w:jc w:val="center"/>
      <w:outlineLvl w:val="0"/>
    </w:pPr>
    <w:rPr>
      <w:b/>
      <w:bCs/>
      <w:sz w:val="24"/>
      <w:szCs w:val="24"/>
    </w:rPr>
  </w:style>
  <w:style w:type="paragraph" w:styleId="Heading2">
    <w:name w:val="heading 2"/>
    <w:basedOn w:val="Normal"/>
    <w:uiPriority w:val="9"/>
    <w:unhideWhenUsed/>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20"/>
    </w:pPr>
  </w:style>
  <w:style w:type="paragraph" w:styleId="Header">
    <w:name w:val="header"/>
    <w:basedOn w:val="Normal"/>
    <w:link w:val="HeaderChar"/>
    <w:uiPriority w:val="99"/>
    <w:unhideWhenUsed/>
    <w:rsid w:val="00F94C78"/>
    <w:pPr>
      <w:tabs>
        <w:tab w:val="center" w:pos="4680"/>
        <w:tab w:val="right" w:pos="9360"/>
      </w:tabs>
    </w:pPr>
  </w:style>
  <w:style w:type="character" w:customStyle="1" w:styleId="HeaderChar">
    <w:name w:val="Header Char"/>
    <w:basedOn w:val="DefaultParagraphFont"/>
    <w:link w:val="Header"/>
    <w:uiPriority w:val="99"/>
    <w:rsid w:val="00F94C78"/>
    <w:rPr>
      <w:rFonts w:ascii="Arial Narrow" w:eastAsia="Arial Narrow" w:hAnsi="Arial Narrow" w:cs="Arial Narrow"/>
      <w:lang w:bidi="en-US"/>
    </w:rPr>
  </w:style>
  <w:style w:type="paragraph" w:styleId="Footer">
    <w:name w:val="footer"/>
    <w:basedOn w:val="Normal"/>
    <w:link w:val="FooterChar"/>
    <w:uiPriority w:val="99"/>
    <w:unhideWhenUsed/>
    <w:rsid w:val="00F94C78"/>
    <w:pPr>
      <w:tabs>
        <w:tab w:val="center" w:pos="4680"/>
        <w:tab w:val="right" w:pos="9360"/>
      </w:tabs>
    </w:pPr>
  </w:style>
  <w:style w:type="character" w:customStyle="1" w:styleId="FooterChar">
    <w:name w:val="Footer Char"/>
    <w:basedOn w:val="DefaultParagraphFont"/>
    <w:link w:val="Footer"/>
    <w:uiPriority w:val="99"/>
    <w:rsid w:val="00F94C78"/>
    <w:rPr>
      <w:rFonts w:ascii="Arial Narrow" w:eastAsia="Arial Narrow" w:hAnsi="Arial Narrow" w:cs="Arial Narro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1056</Words>
  <Characters>6025</Characters>
  <Application>Microsoft Office Word</Application>
  <DocSecurity>0</DocSecurity>
  <Lines>50</Lines>
  <Paragraphs>14</Paragraphs>
  <ScaleCrop>false</ScaleCrop>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Arieux</dc:creator>
  <cp:lastModifiedBy>Brant Henshaw</cp:lastModifiedBy>
  <cp:revision>2</cp:revision>
  <dcterms:created xsi:type="dcterms:W3CDTF">2025-01-14T19:07:00Z</dcterms:created>
  <dcterms:modified xsi:type="dcterms:W3CDTF">2025-01-14T19:08:00Z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Creator">
    <vt:lpwstr>Microsoft® Word 2010</vt:lpwstr>
  </property>
  <property fmtid="{D5CDD505-2E9C-101B-9397-08002B2CF9AE}" pid="4" name="LastSaved">
    <vt:filetime>2025-01-14T00:00:00Z</vt:filetime>
  </property>
</Properties>
</file>