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widowControl w:val="0"/>
        <w:jc w:val="center"/>
        <w:rPr>
          <w:b w:val="1"/>
          <w:bCs w:val="1"/>
          <w:sz w:val="28"/>
          <w:szCs w:val="28"/>
        </w:rPr>
      </w:pPr>
      <w:r>
        <w:rPr>
          <w:b w:val="1"/>
          <w:bCs w:val="1"/>
          <w:sz w:val="28"/>
          <w:szCs w:val="28"/>
          <w:rtl w:val="0"/>
          <w:lang w:val="en-US"/>
        </w:rPr>
        <w:t xml:space="preserve">Staff/Pastor Parish Relations Feedback Form </w:t>
      </w:r>
      <w:r>
        <w:rPr>
          <w:b w:val="1"/>
          <w:bCs w:val="1"/>
          <w:sz w:val="28"/>
          <w:szCs w:val="28"/>
          <w:rtl w:val="0"/>
          <w:lang w:val="en-US"/>
        </w:rPr>
        <w:t>Instructions</w:t>
      </w:r>
    </w:p>
    <w:p>
      <w:pPr>
        <w:pStyle w:val="Body"/>
        <w:widowControl w:val="0"/>
        <w:jc w:val="center"/>
        <w:rPr>
          <w:u w:val="single"/>
          <w:rtl w:val="0"/>
        </w:rPr>
      </w:pPr>
    </w:p>
    <w:p>
      <w:pPr>
        <w:pStyle w:val="Body"/>
        <w:rPr>
          <w:u w:val="single"/>
          <w:rtl w:val="0"/>
        </w:rPr>
      </w:pPr>
    </w:p>
    <w:p>
      <w:pPr>
        <w:pStyle w:val="Body"/>
        <w:rPr>
          <w:rtl w:val="0"/>
        </w:rPr>
      </w:pPr>
      <w:r>
        <w:rPr>
          <w:rFonts w:ascii="Cambria" w:cs="Arial Unicode MS" w:hAnsi="Arial Unicode MS" w:eastAsia="Arial Unicode MS"/>
          <w:rtl w:val="0"/>
          <w:lang w:val="en-US"/>
        </w:rPr>
        <w:t>The Feedback Form is divided into four sections:</w:t>
      </w:r>
    </w:p>
    <w:p>
      <w:pPr>
        <w:pStyle w:val="Body"/>
        <w:rPr>
          <w:rtl w:val="0"/>
        </w:rPr>
      </w:pPr>
    </w:p>
    <w:p>
      <w:pPr>
        <w:pStyle w:val="Body"/>
        <w:rPr>
          <w:u w:val="single"/>
          <w:rtl w:val="0"/>
        </w:rPr>
      </w:pPr>
      <w:r>
        <w:rPr>
          <w:rFonts w:ascii="Cambria" w:cs="Arial Unicode MS" w:hAnsi="Arial Unicode MS" w:eastAsia="Arial Unicode MS"/>
          <w:u w:val="single"/>
          <w:rtl w:val="0"/>
          <w:lang w:val="en-US"/>
        </w:rPr>
        <w:t>Section 1: Review of 201</w:t>
      </w:r>
      <w:r>
        <w:rPr>
          <w:rFonts w:ascii="Cambria" w:cs="Arial Unicode MS" w:hAnsi="Arial Unicode MS" w:eastAsia="Arial Unicode MS"/>
          <w:u w:val="single"/>
          <w:rtl w:val="0"/>
          <w:lang w:val="en-US"/>
        </w:rPr>
        <w:t>4</w:t>
      </w:r>
      <w:r>
        <w:rPr>
          <w:rFonts w:ascii="Cambria" w:cs="Arial Unicode MS" w:hAnsi="Arial Unicode MS" w:eastAsia="Arial Unicode MS"/>
          <w:u w:val="single"/>
          <w:rtl w:val="0"/>
        </w:rPr>
        <w:t>-201</w:t>
      </w:r>
      <w:r>
        <w:rPr>
          <w:rFonts w:ascii="Cambria" w:cs="Arial Unicode MS" w:hAnsi="Arial Unicode MS" w:eastAsia="Arial Unicode MS"/>
          <w:u w:val="single"/>
          <w:rtl w:val="0"/>
          <w:lang w:val="en-US"/>
        </w:rPr>
        <w:t>5</w:t>
      </w:r>
      <w:r>
        <w:rPr>
          <w:rFonts w:ascii="Cambria" w:cs="Arial Unicode MS" w:hAnsi="Arial Unicode MS" w:eastAsia="Arial Unicode MS"/>
          <w:u w:val="single"/>
          <w:rtl w:val="0"/>
          <w:lang w:val="en-US"/>
        </w:rPr>
        <w:t xml:space="preserve"> Feedback Form</w:t>
      </w:r>
    </w:p>
    <w:p>
      <w:pPr>
        <w:pStyle w:val="Body"/>
        <w:rPr>
          <w:rtl w:val="0"/>
        </w:rPr>
      </w:pPr>
      <w:r>
        <w:rPr>
          <w:rFonts w:ascii="Cambria" w:cs="Arial Unicode MS" w:hAnsi="Arial Unicode MS" w:eastAsia="Arial Unicode MS"/>
          <w:rtl w:val="0"/>
          <w:lang w:val="en-US"/>
        </w:rPr>
        <w:t xml:space="preserve">We will take a moment to review </w:t>
      </w:r>
      <w:r>
        <w:rPr>
          <w:rFonts w:ascii="Cambria" w:cs="Arial Unicode MS" w:hAnsi="Arial Unicode MS" w:eastAsia="Arial Unicode MS"/>
          <w:rtl w:val="0"/>
          <w:lang w:val="en-US"/>
        </w:rPr>
        <w:t>and discuss pastoral leadership and congregational growth in 201</w:t>
      </w:r>
      <w:r>
        <w:rPr>
          <w:rFonts w:ascii="Cambria" w:cs="Arial Unicode MS" w:hAnsi="Arial Unicode MS" w:eastAsia="Arial Unicode MS"/>
          <w:rtl w:val="0"/>
          <w:lang w:val="en-US"/>
        </w:rPr>
        <w:t>4</w:t>
      </w:r>
      <w:r>
        <w:rPr>
          <w:rFonts w:ascii="Cambria" w:cs="Arial Unicode MS" w:hAnsi="Arial Unicode MS" w:eastAsia="Arial Unicode MS"/>
          <w:rtl w:val="0"/>
          <w:lang w:val="en-US"/>
        </w:rPr>
        <w:t>-201</w:t>
      </w:r>
      <w:r>
        <w:rPr>
          <w:rFonts w:ascii="Cambria" w:cs="Arial Unicode MS" w:hAnsi="Arial Unicode MS" w:eastAsia="Arial Unicode MS"/>
          <w:rtl w:val="0"/>
          <w:lang w:val="en-US"/>
        </w:rPr>
        <w:t>5</w:t>
      </w:r>
      <w:r>
        <w:rPr>
          <w:rFonts w:ascii="Cambria" w:cs="Arial Unicode MS" w:hAnsi="Arial Unicode MS" w:eastAsia="Arial Unicode MS"/>
          <w:rtl w:val="0"/>
          <w:lang w:val="en-US"/>
        </w:rPr>
        <w:t>.</w:t>
      </w:r>
    </w:p>
    <w:p>
      <w:pPr>
        <w:pStyle w:val="Body"/>
        <w:rPr>
          <w:rtl w:val="0"/>
        </w:rPr>
      </w:pPr>
    </w:p>
    <w:p>
      <w:pPr>
        <w:pStyle w:val="Body"/>
        <w:rPr>
          <w:u w:val="single"/>
          <w:rtl w:val="0"/>
        </w:rPr>
      </w:pPr>
      <w:r>
        <w:rPr>
          <w:rFonts w:ascii="Cambria" w:cs="Arial Unicode MS" w:hAnsi="Arial Unicode MS" w:eastAsia="Arial Unicode MS"/>
          <w:u w:val="single"/>
          <w:rtl w:val="0"/>
          <w:lang w:val="en-US"/>
        </w:rPr>
        <w:t>Section 2: Ministry Highlights</w:t>
      </w:r>
    </w:p>
    <w:p>
      <w:pPr>
        <w:pStyle w:val="Body"/>
        <w:rPr>
          <w:rtl w:val="0"/>
        </w:rPr>
      </w:pPr>
      <w:r>
        <w:rPr>
          <w:rFonts w:ascii="Cambria" w:cs="Arial Unicode MS" w:hAnsi="Arial Unicode MS" w:eastAsia="Arial Unicode MS"/>
          <w:rtl w:val="0"/>
          <w:lang w:val="en-US"/>
        </w:rPr>
        <w:t>Name 1 or 2 ministry highlights from 201</w:t>
      </w:r>
      <w:r>
        <w:rPr>
          <w:rFonts w:ascii="Cambria" w:cs="Arial Unicode MS" w:hAnsi="Arial Unicode MS" w:eastAsia="Arial Unicode MS"/>
          <w:rtl w:val="0"/>
          <w:lang w:val="en-US"/>
        </w:rPr>
        <w:t>4</w:t>
      </w:r>
      <w:r>
        <w:rPr>
          <w:rFonts w:ascii="Cambria" w:cs="Arial Unicode MS" w:hAnsi="Arial Unicode MS" w:eastAsia="Arial Unicode MS"/>
          <w:rtl w:val="0"/>
        </w:rPr>
        <w:t>-201</w:t>
      </w:r>
      <w:r>
        <w:rPr>
          <w:rFonts w:ascii="Cambria" w:cs="Arial Unicode MS" w:hAnsi="Arial Unicode MS" w:eastAsia="Arial Unicode MS"/>
          <w:rtl w:val="0"/>
          <w:lang w:val="en-US"/>
        </w:rPr>
        <w:t>5</w:t>
      </w:r>
      <w:r>
        <w:rPr>
          <w:rFonts w:ascii="Cambria" w:cs="Arial Unicode MS" w:hAnsi="Arial Unicode MS" w:eastAsia="Arial Unicode MS"/>
          <w:rtl w:val="0"/>
          <w:lang w:val="en-US"/>
        </w:rPr>
        <w:t xml:space="preserve"> (or since July if new appointment). Some questions to help you think through this: What specific positive feedback can you give your pastor? What did they do or say that reflected good leadership?  What action by the pastor prompted your thoughts about their leadership?</w:t>
      </w:r>
    </w:p>
    <w:p>
      <w:pPr>
        <w:pStyle w:val="Body"/>
        <w:rPr>
          <w:rtl w:val="0"/>
        </w:rPr>
      </w:pPr>
    </w:p>
    <w:p>
      <w:pPr>
        <w:pStyle w:val="Body"/>
        <w:rPr>
          <w:u w:val="single"/>
        </w:rPr>
      </w:pPr>
      <w:r>
        <w:rPr>
          <w:rFonts w:ascii="Cambria" w:cs="Arial Unicode MS" w:hAnsi="Arial Unicode MS" w:eastAsia="Arial Unicode MS"/>
          <w:u w:val="single"/>
          <w:rtl w:val="0"/>
          <w:lang w:val="en-US"/>
        </w:rPr>
        <w:t>Section 3: Ministry Initiatives in Disciple Making and Mission Field Engagement</w:t>
      </w:r>
    </w:p>
    <w:p>
      <w:pPr>
        <w:pStyle w:val="Body"/>
        <w:rPr>
          <w:rtl w:val="0"/>
        </w:rPr>
      </w:pPr>
      <w:r>
        <w:rPr>
          <w:rFonts w:ascii="Cambria" w:cs="Arial Unicode MS" w:hAnsi="Arial Unicode MS" w:eastAsia="Arial Unicode MS"/>
          <w:rtl w:val="0"/>
          <w:lang w:val="en-US"/>
        </w:rPr>
        <w:t xml:space="preserve">While it is not solely the responsibility of the S/PPRC to come up with initiatives, you should be in consultation with and be clear about the initiatives your church and pastor plan to engage in for the ministry year.  It is important that your committee be clear about the role of the pastor </w:t>
      </w:r>
      <w:r>
        <w:rPr>
          <w:rFonts w:ascii="Cambria" w:cs="Arial Unicode MS" w:hAnsi="Arial Unicode MS" w:eastAsia="Arial Unicode MS"/>
          <w:i w:val="1"/>
          <w:iCs w:val="1"/>
          <w:rtl w:val="0"/>
          <w:lang w:val="en-US"/>
        </w:rPr>
        <w:t>and also</w:t>
      </w:r>
      <w:r>
        <w:rPr>
          <w:rFonts w:ascii="Cambria" w:cs="Arial Unicode MS" w:hAnsi="Arial Unicode MS" w:eastAsia="Arial Unicode MS"/>
          <w:rtl w:val="0"/>
          <w:lang w:val="en-US"/>
        </w:rPr>
        <w:t xml:space="preserve"> the role of the congregation in order to make the initiatives successful. </w:t>
      </w:r>
    </w:p>
    <w:p>
      <w:pPr>
        <w:pStyle w:val="Body"/>
        <w:rPr>
          <w:rtl w:val="0"/>
        </w:rPr>
      </w:pPr>
    </w:p>
    <w:p>
      <w:pPr>
        <w:pStyle w:val="Body"/>
        <w:rPr>
          <w:u w:val="single"/>
          <w:rtl w:val="0"/>
        </w:rPr>
      </w:pPr>
      <w:r>
        <w:rPr>
          <w:rFonts w:ascii="Cambria" w:cs="Arial Unicode MS" w:hAnsi="Arial Unicode MS" w:eastAsia="Arial Unicode MS"/>
          <w:u w:val="single"/>
          <w:rtl w:val="0"/>
          <w:lang w:val="en-US"/>
        </w:rPr>
        <w:t>Section 4: Ministry Area Leadership Feedback</w:t>
      </w:r>
    </w:p>
    <w:p>
      <w:pPr>
        <w:pStyle w:val="Body"/>
        <w:rPr>
          <w:rtl w:val="0"/>
        </w:rPr>
      </w:pPr>
      <w:r>
        <w:rPr>
          <w:rFonts w:ascii="Cambria" w:cs="Arial Unicode MS" w:hAnsi="Arial Unicode MS" w:eastAsia="Arial Unicode MS"/>
          <w:rtl w:val="0"/>
          <w:lang w:val="en-US"/>
        </w:rPr>
        <w:t xml:space="preserve">One of the most vital areas of work for the SPRC is that of feedback.  This is the ability of the SPRC to proactively provide guidance of areas to improve effectiveness.  Therefore, choose between 1-3 areas of ministry leadership that your committee feels would be best to emphasize for </w:t>
      </w:r>
      <w:r>
        <w:rPr>
          <w:rFonts w:ascii="Cambria" w:cs="Arial Unicode MS" w:hAnsi="Arial Unicode MS" w:eastAsia="Arial Unicode MS"/>
          <w:b w:val="1"/>
          <w:bCs w:val="1"/>
          <w:rtl w:val="0"/>
          <w:lang w:val="en-US"/>
        </w:rPr>
        <w:t>the coming year</w:t>
      </w:r>
      <w:r>
        <w:rPr>
          <w:rFonts w:ascii="Arial Unicode MS" w:cs="Arial Unicode MS" w:hAnsi="Cambria" w:eastAsia="Arial Unicode MS" w:hint="default"/>
          <w:b w:val="1"/>
          <w:bCs w:val="1"/>
          <w:rtl w:val="0"/>
          <w:lang w:val="fr-FR"/>
        </w:rPr>
        <w:t>’</w:t>
      </w:r>
      <w:r>
        <w:rPr>
          <w:rFonts w:ascii="Cambria" w:cs="Arial Unicode MS" w:hAnsi="Arial Unicode MS" w:eastAsia="Arial Unicode MS"/>
          <w:b w:val="1"/>
          <w:bCs w:val="1"/>
          <w:rtl w:val="0"/>
        </w:rPr>
        <w:t>s</w:t>
      </w:r>
      <w:r>
        <w:rPr>
          <w:rFonts w:ascii="Cambria" w:cs="Arial Unicode MS" w:hAnsi="Arial Unicode MS" w:eastAsia="Arial Unicode MS"/>
          <w:rtl w:val="0"/>
          <w:lang w:val="en-US"/>
        </w:rPr>
        <w:t xml:space="preserve"> mission/ministry emphasis. Please be thinking of feedback in terms of what the potential ministry/mission needs are for the 2015 year.  On</w:t>
      </w:r>
      <w:r>
        <w:rPr>
          <w:rFonts w:ascii="Cambria" w:cs="Arial Unicode MS" w:hAnsi="Arial Unicode MS" w:eastAsia="Arial Unicode MS"/>
          <w:rtl w:val="0"/>
          <w:lang w:val="en-US"/>
        </w:rPr>
        <w:t>c</w:t>
      </w:r>
      <w:r>
        <w:rPr>
          <w:rFonts w:ascii="Cambria" w:cs="Arial Unicode MS" w:hAnsi="Arial Unicode MS" w:eastAsia="Arial Unicode MS"/>
          <w:rtl w:val="0"/>
          <w:lang w:val="en-US"/>
        </w:rPr>
        <w:t xml:space="preserve">e you have chosen your ministry areas, complete the matrix on the worksheet.  </w:t>
      </w:r>
    </w:p>
    <w:p>
      <w:pPr>
        <w:pStyle w:val="Body"/>
        <w:rPr>
          <w:rtl w:val="0"/>
        </w:rPr>
      </w:pPr>
    </w:p>
    <w:p>
      <w:pPr>
        <w:pStyle w:val="Body"/>
        <w:rPr>
          <w:u w:val="single"/>
          <w:rtl w:val="0"/>
        </w:rPr>
      </w:pPr>
      <w:r>
        <w:rPr>
          <w:rFonts w:ascii="Cambria" w:cs="Arial Unicode MS" w:hAnsi="Arial Unicode MS" w:eastAsia="Arial Unicode MS"/>
          <w:u w:val="single"/>
          <w:rtl w:val="0"/>
          <w:lang w:val="en-US"/>
        </w:rPr>
        <w:t>Possible Barriers to Improvement</w:t>
      </w:r>
    </w:p>
    <w:p>
      <w:pPr>
        <w:pStyle w:val="Body"/>
      </w:pPr>
      <w:r>
        <w:rPr>
          <w:rFonts w:ascii="Cambria" w:cs="Arial Unicode MS" w:hAnsi="Arial Unicode MS" w:eastAsia="Arial Unicode MS"/>
          <w:rtl w:val="0"/>
          <w:lang w:val="en-US"/>
        </w:rPr>
        <w:t>This is an open-ended question that will allow you to comment on any dynamics going on at the church that might impede the mission of the church.  This might have to do with leadership (pastoral or lay), congregational dynamics, building issues, demographics, etc.</w:t>
      </w:r>
      <w:r>
        <w:br w:type="page"/>
      </w:r>
    </w:p>
    <w:p>
      <w:pPr>
        <w:pStyle w:val="Body"/>
        <w:widowControl w:val="0"/>
        <w:jc w:val="center"/>
        <w:rPr>
          <w:b w:val="1"/>
          <w:bCs w:val="1"/>
        </w:rPr>
      </w:pPr>
      <w:r>
        <w:rPr>
          <w:b w:val="1"/>
          <w:bCs w:val="1"/>
          <w:rtl w:val="0"/>
          <w:lang w:val="en-US"/>
        </w:rPr>
        <w:t>Staff/Pastor Parish Relations Feedback Form 201</w:t>
      </w:r>
      <w:r>
        <w:rPr>
          <w:b w:val="1"/>
          <w:bCs w:val="1"/>
          <w:rtl w:val="0"/>
          <w:lang w:val="en-US"/>
        </w:rPr>
        <w:t>5</w:t>
      </w:r>
    </w:p>
    <w:p>
      <w:pPr>
        <w:pStyle w:val="Body"/>
        <w:widowControl w:val="0"/>
        <w:jc w:val="center"/>
        <w:rPr>
          <w:b w:val="1"/>
          <w:bCs w:val="1"/>
        </w:rPr>
      </w:pPr>
    </w:p>
    <w:p>
      <w:pPr>
        <w:pStyle w:val="Body"/>
        <w:widowControl w:val="0"/>
        <w:jc w:val="center"/>
      </w:pPr>
    </w:p>
    <w:p>
      <w:pPr>
        <w:pStyle w:val="Body"/>
        <w:widowControl w:val="0"/>
        <w:rPr>
          <w:u w:val="single"/>
        </w:rPr>
      </w:pPr>
      <w:r>
        <w:rPr>
          <w:rtl w:val="0"/>
        </w:rPr>
        <w:t>Pastor</w:t>
      </w:r>
      <w:r>
        <w:rPr>
          <w:rFonts w:hAnsi="Cambria" w:hint="default"/>
          <w:rtl w:val="0"/>
          <w:lang w:val="fr-FR"/>
        </w:rPr>
        <w:t>’</w:t>
      </w:r>
      <w:r>
        <w:rPr>
          <w:rtl w:val="0"/>
          <w:lang w:val="en-US"/>
        </w:rPr>
        <w:t xml:space="preserve">s name </w:t>
      </w:r>
      <w:r>
        <w:rPr>
          <w:u w:val="single"/>
          <w:rtl w:val="0"/>
        </w:rPr>
        <w:tab/>
        <w:tab/>
        <w:tab/>
        <w:tab/>
        <w:tab/>
      </w:r>
      <w:r>
        <w:rPr>
          <w:rtl w:val="0"/>
          <w:lang w:val="de-DE"/>
        </w:rPr>
        <w:t xml:space="preserve"> Church </w:t>
      </w:r>
      <w:r>
        <w:rPr>
          <w:u w:val="single"/>
          <w:rtl w:val="0"/>
        </w:rPr>
        <w:tab/>
        <w:tab/>
        <w:tab/>
        <w:tab/>
        <w:tab/>
      </w:r>
    </w:p>
    <w:p>
      <w:pPr>
        <w:pStyle w:val="Body"/>
        <w:widowControl w:val="0"/>
        <w:jc w:val="center"/>
      </w:pPr>
    </w:p>
    <w:p>
      <w:pPr>
        <w:pStyle w:val="Body"/>
        <w:widowControl w:val="0"/>
        <w:rPr>
          <w:u w:val="single"/>
        </w:rPr>
      </w:pPr>
      <w:r>
        <w:rPr>
          <w:rtl w:val="0"/>
          <w:lang w:val="de-DE"/>
        </w:rPr>
        <w:t xml:space="preserve">S/PPRC Chairperson </w:t>
      </w:r>
      <w:r>
        <w:rPr>
          <w:u w:val="single"/>
          <w:rtl w:val="0"/>
        </w:rPr>
        <w:tab/>
        <w:tab/>
        <w:tab/>
        <w:tab/>
        <w:tab/>
        <w:tab/>
      </w:r>
      <w:r>
        <w:rPr>
          <w:rtl w:val="0"/>
          <w:lang w:val="en-US"/>
        </w:rPr>
        <w:t xml:space="preserve"> Date </w:t>
      </w:r>
      <w:r>
        <w:rPr>
          <w:u w:val="single"/>
          <w:rtl w:val="0"/>
        </w:rPr>
        <w:tab/>
        <w:tab/>
        <w:tab/>
        <w:tab/>
      </w:r>
    </w:p>
    <w:p>
      <w:pPr>
        <w:pStyle w:val="Body"/>
        <w:widowControl w:val="0"/>
        <w:rPr>
          <w:u w:val="single"/>
        </w:rPr>
      </w:pPr>
    </w:p>
    <w:p>
      <w:pPr>
        <w:pStyle w:val="Body"/>
        <w:widowControl w:val="0"/>
        <w:rPr>
          <w:u w:val="single"/>
        </w:rPr>
      </w:pPr>
      <w:r>
        <w:rPr>
          <w:rtl w:val="0"/>
          <w:lang w:val="en-US"/>
        </w:rPr>
        <w:t xml:space="preserve">S/PPRC Members who contributed to this feedback </w:t>
      </w:r>
      <w:r>
        <w:rPr>
          <w:u w:val="single"/>
          <w:rtl w:val="0"/>
        </w:rPr>
        <w:tab/>
        <w:tab/>
        <w:tab/>
        <w:tab/>
        <w:tab/>
        <w:tab/>
      </w:r>
    </w:p>
    <w:p>
      <w:pPr>
        <w:pStyle w:val="Body"/>
        <w:widowControl w:val="0"/>
        <w:rPr>
          <w:u w:val="single"/>
        </w:rPr>
      </w:pPr>
    </w:p>
    <w:p>
      <w:pPr>
        <w:pStyle w:val="Body"/>
        <w:widowControl w:val="0"/>
        <w:rPr>
          <w:u w:val="single"/>
        </w:rPr>
      </w:pPr>
      <w:r>
        <w:rPr>
          <w:u w:val="single"/>
          <w:rtl w:val="0"/>
        </w:rPr>
        <w:tab/>
        <w:tab/>
        <w:tab/>
        <w:tab/>
        <w:tab/>
        <w:tab/>
        <w:tab/>
        <w:tab/>
        <w:tab/>
        <w:tab/>
        <w:tab/>
        <w:tab/>
        <w:tab/>
      </w:r>
    </w:p>
    <w:p>
      <w:pPr>
        <w:pStyle w:val="Body"/>
        <w:widowControl w:val="0"/>
      </w:pPr>
    </w:p>
    <w:p>
      <w:pPr>
        <w:pStyle w:val="Body"/>
        <w:widowControl w:val="0"/>
      </w:pPr>
      <w:r>
        <w:rPr>
          <w:u w:val="single"/>
          <w:rtl w:val="0"/>
          <w:lang w:val="en-US"/>
        </w:rPr>
        <w:t>Section 1: Review Staff/Pastor Parish Relations Feedback 201</w:t>
      </w:r>
      <w:r>
        <w:rPr>
          <w:u w:val="single"/>
          <w:rtl w:val="0"/>
          <w:lang w:val="en-US"/>
        </w:rPr>
        <w:t>4</w:t>
      </w:r>
      <w:r>
        <w:rPr>
          <w:u w:val="single"/>
          <w:rtl w:val="0"/>
        </w:rPr>
        <w:t>-201</w:t>
      </w:r>
      <w:r>
        <w:rPr>
          <w:u w:val="single"/>
          <w:rtl w:val="0"/>
          <w:lang w:val="en-US"/>
        </w:rPr>
        <w:t>5</w:t>
      </w:r>
      <w:r>
        <w:rPr>
          <w:rtl w:val="0"/>
        </w:rPr>
        <w:t xml:space="preserve"> </w:t>
      </w:r>
    </w:p>
    <w:p>
      <w:pPr>
        <w:pStyle w:val="Body"/>
        <w:widowControl w:val="0"/>
      </w:pPr>
    </w:p>
    <w:p>
      <w:pPr>
        <w:pStyle w:val="Body"/>
        <w:widowControl w:val="0"/>
        <w:rPr>
          <w:i w:val="1"/>
          <w:iCs w:val="1"/>
        </w:rPr>
      </w:pPr>
      <w:r>
        <w:rPr>
          <w:i w:val="1"/>
          <w:iCs w:val="1"/>
          <w:rtl w:val="0"/>
          <w:lang w:val="en-US"/>
        </w:rPr>
        <w:t>How did the pastor and church follow through on ideas to improve clarity on the main mission focus? Was there improvement in the preaching/worship life of congregation?</w:t>
      </w:r>
    </w:p>
    <w:p>
      <w:pPr>
        <w:pStyle w:val="Body"/>
        <w:widowControl w:val="0"/>
        <w:rPr>
          <w:i w:val="1"/>
          <w:iCs w:val="1"/>
        </w:rPr>
      </w:pPr>
      <w:r>
        <w:rPr>
          <w:i w:val="1"/>
          <w:iCs w:val="1"/>
          <w:rtl w:val="0"/>
          <w:lang w:val="en-US"/>
        </w:rPr>
        <w:t>How did the pastor follow through on ideas to improve his/her leadership?</w:t>
      </w:r>
    </w:p>
    <w:p>
      <w:pPr>
        <w:pStyle w:val="Body"/>
        <w:widowControl w:val="0"/>
      </w:pPr>
      <w:r>
        <w:rPr>
          <w:i w:val="1"/>
          <w:iCs w:val="1"/>
          <w:rtl w:val="0"/>
          <w:lang w:val="en-US"/>
        </w:rPr>
        <w:t>How did the church follow through in their engagement of the main mission focus and support of the pastor in his/her leadership?</w:t>
      </w:r>
    </w:p>
    <w:p>
      <w:pPr>
        <w:pStyle w:val="Body"/>
        <w:widowControl w:val="0"/>
      </w:pPr>
    </w:p>
    <w:p>
      <w:pPr>
        <w:pStyle w:val="Body"/>
        <w:widowControl w:val="0"/>
      </w:pPr>
      <w:r>
        <w:rPr>
          <w:u w:val="single"/>
          <w:rtl w:val="0"/>
          <w:lang w:val="en-US"/>
        </w:rPr>
        <w:t>Section 2: Ministry Highlights</w:t>
      </w:r>
    </w:p>
    <w:p>
      <w:pPr>
        <w:pStyle w:val="Body"/>
        <w:widowControl w:val="0"/>
        <w:rPr>
          <w:i w:val="1"/>
          <w:iCs w:val="1"/>
        </w:rPr>
      </w:pPr>
      <w:r>
        <w:rPr>
          <w:i w:val="1"/>
          <w:iCs w:val="1"/>
          <w:rtl w:val="0"/>
          <w:lang w:val="en-US"/>
        </w:rPr>
        <w:t>Name 1 or 2 ministry highlights from 201</w:t>
      </w:r>
      <w:r>
        <w:rPr>
          <w:i w:val="1"/>
          <w:iCs w:val="1"/>
          <w:rtl w:val="0"/>
          <w:lang w:val="en-US"/>
        </w:rPr>
        <w:t>4</w:t>
      </w:r>
      <w:r>
        <w:rPr>
          <w:i w:val="1"/>
          <w:iCs w:val="1"/>
          <w:rtl w:val="0"/>
        </w:rPr>
        <w:t>-201</w:t>
      </w:r>
      <w:r>
        <w:rPr>
          <w:i w:val="1"/>
          <w:iCs w:val="1"/>
          <w:rtl w:val="0"/>
          <w:lang w:val="en-US"/>
        </w:rPr>
        <w:t>5</w:t>
      </w:r>
      <w:r>
        <w:rPr>
          <w:i w:val="1"/>
          <w:iCs w:val="1"/>
          <w:rtl w:val="0"/>
          <w:lang w:val="en-US"/>
        </w:rPr>
        <w:t xml:space="preserve"> that involved your pastor</w:t>
      </w:r>
      <w:r>
        <w:rPr>
          <w:rFonts w:hAnsi="Cambria" w:hint="default"/>
          <w:i w:val="1"/>
          <w:iCs w:val="1"/>
          <w:rtl w:val="0"/>
          <w:lang w:val="fr-FR"/>
        </w:rPr>
        <w:t>’</w:t>
      </w:r>
      <w:r>
        <w:rPr>
          <w:i w:val="1"/>
          <w:iCs w:val="1"/>
          <w:rtl w:val="0"/>
          <w:lang w:val="en-US"/>
        </w:rPr>
        <w:t>s leadership?</w:t>
      </w:r>
    </w:p>
    <w:p>
      <w:pPr>
        <w:pStyle w:val="List Paragraph"/>
        <w:widowControl w:val="0"/>
      </w:pPr>
    </w:p>
    <w:p>
      <w:pPr>
        <w:pStyle w:val="Body"/>
        <w:widowControl w:val="0"/>
        <w:rPr>
          <w:u w:val="single"/>
        </w:rPr>
      </w:pPr>
      <w:r>
        <w:rPr>
          <w:u w:val="single"/>
          <w:rtl w:val="0"/>
          <w:lang w:val="en-US"/>
        </w:rPr>
        <w:t xml:space="preserve">Section 3: Initiatives in </w:t>
      </w:r>
      <w:r>
        <w:rPr>
          <w:u w:val="single"/>
          <w:rtl w:val="0"/>
          <w:lang w:val="en-US"/>
        </w:rPr>
        <w:t>Disciple making</w:t>
      </w:r>
      <w:r>
        <w:rPr>
          <w:u w:val="single"/>
          <w:rtl w:val="0"/>
          <w:lang w:val="en-US"/>
        </w:rPr>
        <w:t xml:space="preserve"> and Mission Field Engagement</w:t>
      </w:r>
    </w:p>
    <w:p>
      <w:pPr>
        <w:pStyle w:val="Body"/>
        <w:widowControl w:val="0"/>
        <w:rPr>
          <w:i w:val="1"/>
          <w:iCs w:val="1"/>
        </w:rPr>
      </w:pPr>
      <w:r>
        <w:rPr>
          <w:i w:val="1"/>
          <w:iCs w:val="1"/>
          <w:rtl w:val="0"/>
          <w:lang w:val="en-US"/>
        </w:rPr>
        <w:t xml:space="preserve">Please be in conversation with your pastor and laity leadership regarding what your initiatives will be.  </w:t>
      </w:r>
    </w:p>
    <w:p>
      <w:pPr>
        <w:pStyle w:val="Body"/>
        <w:widowControl w:val="0"/>
      </w:pPr>
    </w:p>
    <w:p>
      <w:pPr>
        <w:pStyle w:val="Body"/>
        <w:widowControl w:val="0"/>
      </w:pPr>
      <w:r>
        <w:rPr>
          <w:rtl w:val="0"/>
          <w:lang w:val="en-US"/>
        </w:rPr>
        <w:t xml:space="preserve">What are </w:t>
      </w:r>
      <w:r>
        <w:rPr>
          <w:i w:val="1"/>
          <w:iCs w:val="1"/>
          <w:rtl w:val="0"/>
          <w:lang w:val="en-US"/>
        </w:rPr>
        <w:t>one or two new</w:t>
      </w:r>
      <w:r>
        <w:rPr>
          <w:rtl w:val="0"/>
          <w:lang w:val="en-US"/>
        </w:rPr>
        <w:t xml:space="preserve"> initiatives you want the church to begin in the 201</w:t>
      </w:r>
      <w:r>
        <w:rPr>
          <w:rtl w:val="0"/>
          <w:lang w:val="en-US"/>
        </w:rPr>
        <w:t>5</w:t>
      </w:r>
      <w:r>
        <w:rPr>
          <w:rtl w:val="0"/>
        </w:rPr>
        <w:t>-</w:t>
      </w:r>
      <w:r>
        <w:rPr>
          <w:rtl w:val="0"/>
          <w:lang w:val="en-US"/>
        </w:rPr>
        <w:t>2016</w:t>
      </w:r>
      <w:r>
        <w:rPr>
          <w:rtl w:val="0"/>
          <w:lang w:val="en-US"/>
        </w:rPr>
        <w:t xml:space="preserve"> ministry year in the area of </w:t>
      </w:r>
      <w:r>
        <w:rPr>
          <w:b w:val="1"/>
          <w:bCs w:val="1"/>
          <w:rtl w:val="0"/>
          <w:lang w:val="en-US"/>
        </w:rPr>
        <w:t>developing</w:t>
      </w:r>
      <w:r>
        <w:rPr>
          <w:rtl w:val="0"/>
        </w:rPr>
        <w:t xml:space="preserve"> </w:t>
      </w:r>
      <w:r>
        <w:rPr>
          <w:b w:val="1"/>
          <w:bCs w:val="1"/>
          <w:rtl w:val="0"/>
          <w:lang w:val="de-DE"/>
        </w:rPr>
        <w:t xml:space="preserve">disciples? </w:t>
      </w:r>
      <w:r>
        <w:rPr>
          <w:rtl w:val="0"/>
          <w:lang w:val="en-US"/>
        </w:rPr>
        <w:t>What is your expected outcome of this initiative?  What is your role as pastoral leader?  What should be the role of the laity regarding this initiative?</w:t>
      </w:r>
    </w:p>
    <w:p>
      <w:pPr>
        <w:pStyle w:val="Body"/>
        <w:widowControl w:val="0"/>
      </w:pPr>
    </w:p>
    <w:p>
      <w:pPr>
        <w:pStyle w:val="Body"/>
        <w:widowControl w:val="0"/>
      </w:pPr>
    </w:p>
    <w:tbl>
      <w:tblPr>
        <w:tblW w:w="9576"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954"/>
        <w:gridCol w:w="1885"/>
        <w:gridCol w:w="1942"/>
        <w:gridCol w:w="1907"/>
        <w:gridCol w:w="1888"/>
      </w:tblGrid>
      <w:tr>
        <w:tblPrEx>
          <w:shd w:val="clear" w:color="auto" w:fill="auto"/>
        </w:tblPrEx>
        <w:trPr>
          <w:trHeight w:val="850" w:hRule="atLeast"/>
        </w:trPr>
        <w:tc>
          <w:tcPr>
            <w:tcW w:type="dxa" w:w="19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rPr>
                <w:caps w:val="0"/>
                <w:smallCaps w:val="0"/>
                <w:strike w:val="0"/>
                <w:dstrike w:val="0"/>
                <w:outline w:val="0"/>
                <w:color w:val="000000"/>
                <w:spacing w:val="0"/>
                <w:kern w:val="0"/>
                <w:position w:val="0"/>
                <w:sz w:val="24"/>
                <w:szCs w:val="24"/>
                <w:u w:val="none" w:color="000000"/>
                <w:vertAlign w:val="baseline"/>
                <w:rtl w:val="0"/>
                <w:lang w:val="en-US"/>
              </w:rPr>
            </w:pPr>
            <w:r>
              <w:rPr>
                <w:caps w:val="0"/>
                <w:smallCaps w:val="0"/>
                <w:strike w:val="0"/>
                <w:dstrike w:val="0"/>
                <w:outline w:val="0"/>
                <w:color w:val="000000"/>
                <w:spacing w:val="0"/>
                <w:kern w:val="0"/>
                <w:position w:val="0"/>
                <w:sz w:val="24"/>
                <w:szCs w:val="24"/>
                <w:u w:val="none" w:color="000000"/>
                <w:vertAlign w:val="baseline"/>
                <w:rtl w:val="0"/>
                <w:lang w:val="en-US"/>
              </w:rPr>
              <w:t>New Disciple</w:t>
            </w:r>
          </w:p>
          <w:p>
            <w:pPr>
              <w:pStyle w:val="Body"/>
              <w:widowControl w:val="0"/>
            </w:pPr>
            <w:r>
              <w:rPr>
                <w:caps w:val="0"/>
                <w:smallCaps w:val="0"/>
                <w:strike w:val="0"/>
                <w:dstrike w:val="0"/>
                <w:outline w:val="0"/>
                <w:color w:val="000000"/>
                <w:spacing w:val="0"/>
                <w:kern w:val="0"/>
                <w:position w:val="0"/>
                <w:sz w:val="24"/>
                <w:szCs w:val="24"/>
                <w:u w:val="none" w:color="000000"/>
                <w:vertAlign w:val="baseline"/>
                <w:rtl w:val="0"/>
                <w:lang w:val="en-US"/>
              </w:rPr>
              <w:t>Making Initiatives</w:t>
            </w:r>
          </w:p>
        </w:tc>
        <w:tc>
          <w:tcPr>
            <w:tcW w:type="dxa" w:w="18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pPr>
            <w:r>
              <w:rPr>
                <w:caps w:val="0"/>
                <w:smallCaps w:val="0"/>
                <w:strike w:val="0"/>
                <w:dstrike w:val="0"/>
                <w:outline w:val="0"/>
                <w:color w:val="000000"/>
                <w:spacing w:val="0"/>
                <w:kern w:val="0"/>
                <w:position w:val="0"/>
                <w:sz w:val="24"/>
                <w:szCs w:val="24"/>
                <w:u w:val="none" w:color="000000"/>
                <w:vertAlign w:val="baseline"/>
                <w:rtl w:val="0"/>
                <w:lang w:val="en-US"/>
              </w:rPr>
              <w:t>Start date</w:t>
            </w:r>
          </w:p>
        </w:tc>
        <w:tc>
          <w:tcPr>
            <w:tcW w:type="dxa" w:w="19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pPr>
            <w:r>
              <w:rPr>
                <w:caps w:val="0"/>
                <w:smallCaps w:val="0"/>
                <w:strike w:val="0"/>
                <w:dstrike w:val="0"/>
                <w:outline w:val="0"/>
                <w:color w:val="000000"/>
                <w:spacing w:val="0"/>
                <w:kern w:val="0"/>
                <w:position w:val="0"/>
                <w:sz w:val="24"/>
                <w:szCs w:val="24"/>
                <w:u w:val="none" w:color="000000"/>
                <w:vertAlign w:val="baseline"/>
                <w:rtl w:val="0"/>
                <w:lang w:val="en-US"/>
              </w:rPr>
              <w:t>Expected Outcome</w:t>
            </w:r>
          </w:p>
        </w:tc>
        <w:tc>
          <w:tcPr>
            <w:tcW w:type="dxa" w:w="19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pPr>
            <w:r>
              <w:rPr>
                <w:caps w:val="0"/>
                <w:smallCaps w:val="0"/>
                <w:strike w:val="0"/>
                <w:dstrike w:val="0"/>
                <w:outline w:val="0"/>
                <w:color w:val="000000"/>
                <w:spacing w:val="0"/>
                <w:kern w:val="0"/>
                <w:position w:val="0"/>
                <w:sz w:val="24"/>
                <w:szCs w:val="24"/>
                <w:u w:val="none" w:color="000000"/>
                <w:vertAlign w:val="baseline"/>
                <w:rtl w:val="0"/>
                <w:lang w:val="en-US"/>
              </w:rPr>
              <w:t>Role of Pastor</w:t>
            </w:r>
          </w:p>
        </w:tc>
        <w:tc>
          <w:tcPr>
            <w:tcW w:type="dxa" w:w="18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pPr>
            <w:r>
              <w:rPr>
                <w:caps w:val="0"/>
                <w:smallCaps w:val="0"/>
                <w:strike w:val="0"/>
                <w:dstrike w:val="0"/>
                <w:outline w:val="0"/>
                <w:color w:val="000000"/>
                <w:spacing w:val="0"/>
                <w:kern w:val="0"/>
                <w:position w:val="0"/>
                <w:sz w:val="24"/>
                <w:szCs w:val="24"/>
                <w:u w:val="none" w:color="000000"/>
                <w:vertAlign w:val="baseline"/>
                <w:rtl w:val="0"/>
                <w:lang w:val="en-US"/>
              </w:rPr>
              <w:t>Role of Laity</w:t>
            </w:r>
          </w:p>
        </w:tc>
      </w:tr>
      <w:tr>
        <w:tblPrEx>
          <w:shd w:val="clear" w:color="auto" w:fill="auto"/>
        </w:tblPrEx>
        <w:trPr>
          <w:trHeight w:val="1130" w:hRule="atLeast"/>
        </w:trPr>
        <w:tc>
          <w:tcPr>
            <w:tcW w:type="dxa" w:w="19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rPr>
                <w:caps w:val="0"/>
                <w:smallCaps w:val="0"/>
                <w:strike w:val="0"/>
                <w:dstrike w:val="0"/>
                <w:outline w:val="0"/>
                <w:color w:val="000000"/>
                <w:spacing w:val="0"/>
                <w:kern w:val="0"/>
                <w:position w:val="0"/>
                <w:sz w:val="24"/>
                <w:szCs w:val="24"/>
                <w:u w:val="none" w:color="000000"/>
                <w:vertAlign w:val="baseline"/>
                <w:rtl w:val="0"/>
                <w:lang w:val="en-US"/>
              </w:rPr>
            </w:pPr>
          </w:p>
          <w:p>
            <w:pPr>
              <w:pStyle w:val="Body"/>
              <w:widowControl w:val="0"/>
              <w:rPr>
                <w:caps w:val="0"/>
                <w:smallCaps w:val="0"/>
                <w:strike w:val="0"/>
                <w:dstrike w:val="0"/>
                <w:outline w:val="0"/>
                <w:color w:val="000000"/>
                <w:spacing w:val="0"/>
                <w:kern w:val="0"/>
                <w:position w:val="0"/>
                <w:sz w:val="24"/>
                <w:szCs w:val="24"/>
                <w:u w:val="none" w:color="000000"/>
                <w:vertAlign w:val="baseline"/>
                <w:rtl w:val="0"/>
                <w:lang w:val="en-US"/>
              </w:rPr>
            </w:pPr>
          </w:p>
          <w:p>
            <w:pPr>
              <w:pStyle w:val="Body"/>
              <w:widowControl w:val="0"/>
            </w:pPr>
            <w:r>
              <w:rPr>
                <w:caps w:val="0"/>
                <w:smallCaps w:val="0"/>
                <w:strike w:val="0"/>
                <w:dstrike w:val="0"/>
                <w:outline w:val="0"/>
                <w:color w:val="000000"/>
                <w:spacing w:val="0"/>
                <w:kern w:val="0"/>
                <w:position w:val="0"/>
                <w:sz w:val="24"/>
                <w:szCs w:val="24"/>
                <w:u w:val="none" w:color="000000"/>
                <w:vertAlign w:val="baseline"/>
                <w:rtl w:val="0"/>
                <w:lang w:val="en-US"/>
              </w:rPr>
            </w:r>
          </w:p>
        </w:tc>
        <w:tc>
          <w:tcPr>
            <w:tcW w:type="dxa" w:w="18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9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9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1130" w:hRule="atLeast"/>
        </w:trPr>
        <w:tc>
          <w:tcPr>
            <w:tcW w:type="dxa" w:w="19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rPr>
                <w:caps w:val="0"/>
                <w:smallCaps w:val="0"/>
                <w:strike w:val="0"/>
                <w:dstrike w:val="0"/>
                <w:outline w:val="0"/>
                <w:color w:val="000000"/>
                <w:spacing w:val="0"/>
                <w:kern w:val="0"/>
                <w:position w:val="0"/>
                <w:sz w:val="24"/>
                <w:szCs w:val="24"/>
                <w:u w:val="none" w:color="000000"/>
                <w:vertAlign w:val="baseline"/>
                <w:rtl w:val="0"/>
                <w:lang w:val="en-US"/>
              </w:rPr>
            </w:pPr>
          </w:p>
          <w:p>
            <w:pPr>
              <w:pStyle w:val="Body"/>
              <w:widowControl w:val="0"/>
              <w:rPr>
                <w:caps w:val="0"/>
                <w:smallCaps w:val="0"/>
                <w:strike w:val="0"/>
                <w:dstrike w:val="0"/>
                <w:outline w:val="0"/>
                <w:color w:val="000000"/>
                <w:spacing w:val="0"/>
                <w:kern w:val="0"/>
                <w:position w:val="0"/>
                <w:sz w:val="24"/>
                <w:szCs w:val="24"/>
                <w:u w:val="none" w:color="000000"/>
                <w:vertAlign w:val="baseline"/>
                <w:rtl w:val="0"/>
                <w:lang w:val="en-US"/>
              </w:rPr>
            </w:pPr>
          </w:p>
          <w:p>
            <w:pPr>
              <w:pStyle w:val="Body"/>
              <w:widowControl w:val="0"/>
            </w:pPr>
            <w:r>
              <w:rPr>
                <w:caps w:val="0"/>
                <w:smallCaps w:val="0"/>
                <w:strike w:val="0"/>
                <w:dstrike w:val="0"/>
                <w:outline w:val="0"/>
                <w:color w:val="000000"/>
                <w:spacing w:val="0"/>
                <w:kern w:val="0"/>
                <w:position w:val="0"/>
                <w:sz w:val="24"/>
                <w:szCs w:val="24"/>
                <w:u w:val="none" w:color="000000"/>
                <w:vertAlign w:val="baseline"/>
                <w:rtl w:val="0"/>
                <w:lang w:val="en-US"/>
              </w:rPr>
            </w:r>
          </w:p>
        </w:tc>
        <w:tc>
          <w:tcPr>
            <w:tcW w:type="dxa" w:w="18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9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9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pPr>
    </w:p>
    <w:p>
      <w:pPr>
        <w:pStyle w:val="Body"/>
        <w:widowControl w:val="0"/>
      </w:pPr>
    </w:p>
    <w:p>
      <w:pPr>
        <w:pStyle w:val="Body"/>
        <w:widowControl w:val="0"/>
      </w:pPr>
      <w:r>
        <w:br w:type="page"/>
      </w:r>
    </w:p>
    <w:p>
      <w:pPr>
        <w:pStyle w:val="Body"/>
        <w:widowControl w:val="0"/>
      </w:pPr>
      <w:r>
        <w:rPr>
          <w:rtl w:val="0"/>
          <w:lang w:val="en-US"/>
        </w:rPr>
        <w:t xml:space="preserve">What are </w:t>
      </w:r>
      <w:r>
        <w:rPr>
          <w:i w:val="1"/>
          <w:iCs w:val="1"/>
          <w:rtl w:val="0"/>
          <w:lang w:val="en-US"/>
        </w:rPr>
        <w:t>one or two new</w:t>
      </w:r>
      <w:r>
        <w:rPr>
          <w:rtl w:val="0"/>
          <w:lang w:val="en-US"/>
        </w:rPr>
        <w:t xml:space="preserve"> initiatives you want the church to begin in the 201</w:t>
      </w:r>
      <w:r>
        <w:rPr>
          <w:rtl w:val="0"/>
          <w:lang w:val="en-US"/>
        </w:rPr>
        <w:t>5</w:t>
      </w:r>
      <w:r>
        <w:rPr>
          <w:rtl w:val="0"/>
        </w:rPr>
        <w:t>-</w:t>
      </w:r>
      <w:r>
        <w:rPr>
          <w:rtl w:val="0"/>
          <w:lang w:val="en-US"/>
        </w:rPr>
        <w:t>20</w:t>
      </w:r>
      <w:r>
        <w:rPr>
          <w:rtl w:val="0"/>
        </w:rPr>
        <w:t>1</w:t>
      </w:r>
      <w:r>
        <w:rPr>
          <w:rtl w:val="0"/>
          <w:lang w:val="en-US"/>
        </w:rPr>
        <w:t>6</w:t>
      </w:r>
      <w:r>
        <w:rPr>
          <w:rtl w:val="0"/>
          <w:lang w:val="en-US"/>
        </w:rPr>
        <w:t xml:space="preserve"> ministry year in the area of </w:t>
      </w:r>
      <w:r>
        <w:rPr>
          <w:b w:val="1"/>
          <w:bCs w:val="1"/>
          <w:rtl w:val="0"/>
          <w:lang w:val="en-US"/>
        </w:rPr>
        <w:t xml:space="preserve">engaging the mission field of your church. </w:t>
      </w:r>
      <w:r>
        <w:rPr>
          <w:rtl w:val="0"/>
          <w:lang w:val="en-US"/>
        </w:rPr>
        <w:t xml:space="preserve">What is the expected outcome of these new </w:t>
      </w:r>
      <w:r>
        <w:rPr>
          <w:rtl w:val="0"/>
          <w:lang w:val="en-US"/>
        </w:rPr>
        <w:t>initiatives</w:t>
      </w:r>
      <w:r>
        <w:rPr>
          <w:rtl w:val="0"/>
          <w:lang w:val="en-US"/>
        </w:rPr>
        <w:t>?  What is your role as pastoral leader?  What should be the role of the laity?</w:t>
      </w:r>
    </w:p>
    <w:p>
      <w:pPr>
        <w:pStyle w:val="Body"/>
        <w:widowControl w:val="0"/>
        <w:rPr>
          <w:b w:val="1"/>
          <w:bCs w:val="1"/>
        </w:rPr>
      </w:pPr>
    </w:p>
    <w:p>
      <w:pPr>
        <w:pStyle w:val="Body"/>
        <w:widowControl w:val="0"/>
        <w:rPr>
          <w:b w:val="1"/>
          <w:bCs w:val="1"/>
        </w:rPr>
      </w:pPr>
    </w:p>
    <w:tbl>
      <w:tblPr>
        <w:tblW w:w="9576"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982"/>
        <w:gridCol w:w="1877"/>
        <w:gridCol w:w="1937"/>
        <w:gridCol w:w="1900"/>
        <w:gridCol w:w="1880"/>
      </w:tblGrid>
      <w:tr>
        <w:tblPrEx>
          <w:shd w:val="clear" w:color="auto" w:fill="auto"/>
        </w:tblPrEx>
        <w:trPr>
          <w:trHeight w:val="850" w:hRule="atLeast"/>
        </w:trPr>
        <w:tc>
          <w:tcPr>
            <w:tcW w:type="dxa" w:w="198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pPr>
            <w:r>
              <w:rPr>
                <w:caps w:val="0"/>
                <w:smallCaps w:val="0"/>
                <w:strike w:val="0"/>
                <w:dstrike w:val="0"/>
                <w:outline w:val="0"/>
                <w:color w:val="000000"/>
                <w:spacing w:val="0"/>
                <w:kern w:val="0"/>
                <w:position w:val="0"/>
                <w:sz w:val="24"/>
                <w:szCs w:val="24"/>
                <w:u w:val="none" w:color="000000"/>
                <w:vertAlign w:val="baseline"/>
                <w:rtl w:val="0"/>
                <w:lang w:val="en-US"/>
              </w:rPr>
              <w:t>Mission Field Engagement Initiatives</w:t>
            </w:r>
          </w:p>
        </w:tc>
        <w:tc>
          <w:tcPr>
            <w:tcW w:type="dxa" w:w="18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pPr>
            <w:r>
              <w:rPr>
                <w:caps w:val="0"/>
                <w:smallCaps w:val="0"/>
                <w:strike w:val="0"/>
                <w:dstrike w:val="0"/>
                <w:outline w:val="0"/>
                <w:color w:val="000000"/>
                <w:spacing w:val="0"/>
                <w:kern w:val="0"/>
                <w:position w:val="0"/>
                <w:sz w:val="24"/>
                <w:szCs w:val="24"/>
                <w:u w:val="none" w:color="000000"/>
                <w:vertAlign w:val="baseline"/>
                <w:rtl w:val="0"/>
                <w:lang w:val="en-US"/>
              </w:rPr>
              <w:t>Start Date</w:t>
            </w:r>
          </w:p>
        </w:tc>
        <w:tc>
          <w:tcPr>
            <w:tcW w:type="dxa" w:w="19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pPr>
            <w:r>
              <w:rPr>
                <w:caps w:val="0"/>
                <w:smallCaps w:val="0"/>
                <w:strike w:val="0"/>
                <w:dstrike w:val="0"/>
                <w:outline w:val="0"/>
                <w:color w:val="000000"/>
                <w:spacing w:val="0"/>
                <w:kern w:val="0"/>
                <w:position w:val="0"/>
                <w:sz w:val="24"/>
                <w:szCs w:val="24"/>
                <w:u w:val="none" w:color="000000"/>
                <w:vertAlign w:val="baseline"/>
                <w:rtl w:val="0"/>
                <w:lang w:val="en-US"/>
              </w:rPr>
              <w:t>Expected Outcome</w:t>
            </w:r>
          </w:p>
        </w:tc>
        <w:tc>
          <w:tcPr>
            <w:tcW w:type="dxa" w:w="19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pPr>
            <w:r>
              <w:rPr>
                <w:caps w:val="0"/>
                <w:smallCaps w:val="0"/>
                <w:strike w:val="0"/>
                <w:dstrike w:val="0"/>
                <w:outline w:val="0"/>
                <w:color w:val="000000"/>
                <w:spacing w:val="0"/>
                <w:kern w:val="0"/>
                <w:position w:val="0"/>
                <w:sz w:val="24"/>
                <w:szCs w:val="24"/>
                <w:u w:val="none" w:color="000000"/>
                <w:vertAlign w:val="baseline"/>
                <w:rtl w:val="0"/>
                <w:lang w:val="en-US"/>
              </w:rPr>
              <w:t>Role of Pastor</w:t>
            </w:r>
          </w:p>
        </w:tc>
        <w:tc>
          <w:tcPr>
            <w:tcW w:type="dxa" w:w="18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pPr>
            <w:r>
              <w:rPr>
                <w:caps w:val="0"/>
                <w:smallCaps w:val="0"/>
                <w:strike w:val="0"/>
                <w:dstrike w:val="0"/>
                <w:outline w:val="0"/>
                <w:color w:val="000000"/>
                <w:spacing w:val="0"/>
                <w:kern w:val="0"/>
                <w:position w:val="0"/>
                <w:sz w:val="24"/>
                <w:szCs w:val="24"/>
                <w:u w:val="none" w:color="000000"/>
                <w:vertAlign w:val="baseline"/>
                <w:rtl w:val="0"/>
                <w:lang w:val="en-US"/>
              </w:rPr>
              <w:t>Role of Laity</w:t>
            </w:r>
          </w:p>
        </w:tc>
      </w:tr>
      <w:tr>
        <w:tblPrEx>
          <w:shd w:val="clear" w:color="auto" w:fill="auto"/>
        </w:tblPrEx>
        <w:trPr>
          <w:trHeight w:val="1130" w:hRule="atLeast"/>
        </w:trPr>
        <w:tc>
          <w:tcPr>
            <w:tcW w:type="dxa" w:w="198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rPr>
                <w:b w:val="1"/>
                <w:bCs w:val="1"/>
                <w:caps w:val="0"/>
                <w:smallCaps w:val="0"/>
                <w:strike w:val="0"/>
                <w:dstrike w:val="0"/>
                <w:outline w:val="0"/>
                <w:color w:val="000000"/>
                <w:spacing w:val="0"/>
                <w:kern w:val="0"/>
                <w:position w:val="0"/>
                <w:sz w:val="24"/>
                <w:szCs w:val="24"/>
                <w:u w:val="none" w:color="000000"/>
                <w:vertAlign w:val="baseline"/>
                <w:rtl w:val="0"/>
                <w:lang w:val="en-US"/>
              </w:rPr>
            </w:pPr>
          </w:p>
          <w:p>
            <w:pPr>
              <w:pStyle w:val="Body"/>
              <w:widowControl w:val="0"/>
              <w:rPr>
                <w:b w:val="1"/>
                <w:bCs w:val="1"/>
                <w:caps w:val="0"/>
                <w:smallCaps w:val="0"/>
                <w:strike w:val="0"/>
                <w:dstrike w:val="0"/>
                <w:outline w:val="0"/>
                <w:color w:val="000000"/>
                <w:spacing w:val="0"/>
                <w:kern w:val="0"/>
                <w:position w:val="0"/>
                <w:sz w:val="24"/>
                <w:szCs w:val="24"/>
                <w:u w:val="none" w:color="000000"/>
                <w:vertAlign w:val="baseline"/>
                <w:rtl w:val="0"/>
                <w:lang w:val="en-US"/>
              </w:rPr>
            </w:pPr>
          </w:p>
          <w:p>
            <w:pPr>
              <w:pStyle w:val="Body"/>
              <w:widowControl w:val="0"/>
            </w:pPr>
            <w:r>
              <w:rPr>
                <w:b w:val="1"/>
                <w:bCs w:val="1"/>
                <w:caps w:val="0"/>
                <w:smallCaps w:val="0"/>
                <w:strike w:val="0"/>
                <w:dstrike w:val="0"/>
                <w:outline w:val="0"/>
                <w:color w:val="000000"/>
                <w:spacing w:val="0"/>
                <w:kern w:val="0"/>
                <w:position w:val="0"/>
                <w:sz w:val="24"/>
                <w:szCs w:val="24"/>
                <w:u w:val="none" w:color="000000"/>
                <w:vertAlign w:val="baseline"/>
                <w:rtl w:val="0"/>
                <w:lang w:val="en-US"/>
              </w:rPr>
            </w:r>
          </w:p>
        </w:tc>
        <w:tc>
          <w:tcPr>
            <w:tcW w:type="dxa" w:w="18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9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9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1130" w:hRule="atLeast"/>
        </w:trPr>
        <w:tc>
          <w:tcPr>
            <w:tcW w:type="dxa" w:w="198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rPr>
                <w:b w:val="1"/>
                <w:bCs w:val="1"/>
                <w:caps w:val="0"/>
                <w:smallCaps w:val="0"/>
                <w:strike w:val="0"/>
                <w:dstrike w:val="0"/>
                <w:outline w:val="0"/>
                <w:color w:val="000000"/>
                <w:spacing w:val="0"/>
                <w:kern w:val="0"/>
                <w:position w:val="0"/>
                <w:sz w:val="24"/>
                <w:szCs w:val="24"/>
                <w:u w:val="none" w:color="000000"/>
                <w:vertAlign w:val="baseline"/>
                <w:rtl w:val="0"/>
                <w:lang w:val="en-US"/>
              </w:rPr>
            </w:pPr>
          </w:p>
          <w:p>
            <w:pPr>
              <w:pStyle w:val="Body"/>
              <w:widowControl w:val="0"/>
              <w:rPr>
                <w:b w:val="1"/>
                <w:bCs w:val="1"/>
                <w:caps w:val="0"/>
                <w:smallCaps w:val="0"/>
                <w:strike w:val="0"/>
                <w:dstrike w:val="0"/>
                <w:outline w:val="0"/>
                <w:color w:val="000000"/>
                <w:spacing w:val="0"/>
                <w:kern w:val="0"/>
                <w:position w:val="0"/>
                <w:sz w:val="24"/>
                <w:szCs w:val="24"/>
                <w:u w:val="none" w:color="000000"/>
                <w:vertAlign w:val="baseline"/>
                <w:rtl w:val="0"/>
                <w:lang w:val="en-US"/>
              </w:rPr>
            </w:pPr>
          </w:p>
          <w:p>
            <w:pPr>
              <w:pStyle w:val="Body"/>
              <w:widowControl w:val="0"/>
            </w:pPr>
            <w:r>
              <w:rPr>
                <w:b w:val="1"/>
                <w:bCs w:val="1"/>
                <w:caps w:val="0"/>
                <w:smallCaps w:val="0"/>
                <w:strike w:val="0"/>
                <w:dstrike w:val="0"/>
                <w:outline w:val="0"/>
                <w:color w:val="000000"/>
                <w:spacing w:val="0"/>
                <w:kern w:val="0"/>
                <w:position w:val="0"/>
                <w:sz w:val="24"/>
                <w:szCs w:val="24"/>
                <w:u w:val="none" w:color="000000"/>
                <w:vertAlign w:val="baseline"/>
                <w:rtl w:val="0"/>
                <w:lang w:val="en-US"/>
              </w:rPr>
            </w:r>
          </w:p>
        </w:tc>
        <w:tc>
          <w:tcPr>
            <w:tcW w:type="dxa" w:w="18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9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9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rPr>
          <w:b w:val="1"/>
          <w:bCs w:val="1"/>
        </w:rPr>
      </w:pPr>
    </w:p>
    <w:p>
      <w:pPr>
        <w:pStyle w:val="Body"/>
        <w:widowControl w:val="0"/>
        <w:rPr>
          <w:b w:val="1"/>
          <w:bCs w:val="1"/>
        </w:rPr>
      </w:pPr>
    </w:p>
    <w:p>
      <w:pPr>
        <w:pStyle w:val="Body"/>
        <w:widowControl w:val="0"/>
      </w:pPr>
      <w:r>
        <w:rPr>
          <w:u w:val="single"/>
          <w:rtl w:val="0"/>
          <w:lang w:val="en-US"/>
        </w:rPr>
        <w:t>Section 4: Ministry Area Leadership Feedback</w:t>
      </w:r>
    </w:p>
    <w:p>
      <w:pPr>
        <w:pStyle w:val="Body"/>
        <w:widowControl w:val="0"/>
        <w:rPr>
          <w:i w:val="1"/>
          <w:iCs w:val="1"/>
        </w:rPr>
      </w:pPr>
      <w:r>
        <w:rPr>
          <w:i w:val="1"/>
          <w:iCs w:val="1"/>
          <w:rtl w:val="0"/>
          <w:lang w:val="en-US"/>
        </w:rPr>
        <w:t>Instructions:  Select 1 to 3 areas of ministry leadership from the list below (or if it is not included please add it in) in which your S/PPRC would like to see focus and growth in the pastor in 201</w:t>
      </w:r>
      <w:r>
        <w:rPr>
          <w:i w:val="1"/>
          <w:iCs w:val="1"/>
          <w:rtl w:val="0"/>
          <w:lang w:val="en-US"/>
        </w:rPr>
        <w:t>5</w:t>
      </w:r>
      <w:r>
        <w:rPr>
          <w:i w:val="1"/>
          <w:iCs w:val="1"/>
          <w:rtl w:val="0"/>
        </w:rPr>
        <w:t>-201</w:t>
      </w:r>
      <w:r>
        <w:rPr>
          <w:i w:val="1"/>
          <w:iCs w:val="1"/>
          <w:rtl w:val="0"/>
          <w:lang w:val="en-US"/>
        </w:rPr>
        <w:t>6</w:t>
      </w:r>
      <w:r>
        <w:rPr>
          <w:i w:val="1"/>
          <w:iCs w:val="1"/>
          <w:rtl w:val="0"/>
          <w:lang w:val="en-US"/>
        </w:rPr>
        <w:t xml:space="preserve"> as it pertains to the mission and goals for your church.  Selection </w:t>
      </w:r>
      <w:r>
        <w:rPr>
          <w:b w:val="1"/>
          <w:bCs w:val="1"/>
          <w:i w:val="1"/>
          <w:iCs w:val="1"/>
          <w:rtl w:val="0"/>
          <w:lang w:val="nl-NL"/>
        </w:rPr>
        <w:t>does</w:t>
      </w:r>
      <w:r>
        <w:rPr>
          <w:i w:val="1"/>
          <w:iCs w:val="1"/>
          <w:rtl w:val="0"/>
        </w:rPr>
        <w:t xml:space="preserve"> </w:t>
      </w:r>
      <w:r>
        <w:rPr>
          <w:b w:val="1"/>
          <w:bCs w:val="1"/>
          <w:i w:val="1"/>
          <w:iCs w:val="1"/>
          <w:rtl w:val="0"/>
        </w:rPr>
        <w:t>not</w:t>
      </w:r>
      <w:r>
        <w:rPr>
          <w:i w:val="1"/>
          <w:iCs w:val="1"/>
          <w:rtl w:val="0"/>
          <w:lang w:val="en-US"/>
        </w:rPr>
        <w:t xml:space="preserve"> mean that the pastor is not already providing effective leadership, rather it reflects the desire of the S/PPRC to give the pastor some direction in terms of leadership emphasis and importance of the church</w:t>
      </w:r>
      <w:r>
        <w:rPr>
          <w:rFonts w:hAnsi="Cambria" w:hint="default"/>
          <w:i w:val="1"/>
          <w:iCs w:val="1"/>
          <w:rtl w:val="0"/>
          <w:lang w:val="fr-FR"/>
        </w:rPr>
        <w:t>’</w:t>
      </w:r>
      <w:r>
        <w:rPr>
          <w:i w:val="1"/>
          <w:iCs w:val="1"/>
          <w:rtl w:val="0"/>
          <w:lang w:val="en-US"/>
        </w:rPr>
        <w:t>s mission for this next year.</w:t>
      </w:r>
    </w:p>
    <w:p>
      <w:pPr>
        <w:pStyle w:val="Body"/>
        <w:widowControl w:val="0"/>
        <w:spacing w:before="120" w:after="120"/>
        <w:rPr>
          <w:b w:val="1"/>
          <w:bCs w:val="1"/>
        </w:rPr>
      </w:pPr>
      <w:r>
        <w:rPr>
          <w:b w:val="1"/>
          <w:bCs w:val="1"/>
          <w:rtl w:val="0"/>
          <w:lang w:val="sv-SE"/>
        </w:rPr>
        <w:t>Worship Leadership</w:t>
        <w:tab/>
        <w:t>Administrative/Organization</w:t>
        <w:tab/>
        <w:t>Interpersonal skills</w:t>
      </w:r>
    </w:p>
    <w:p>
      <w:pPr>
        <w:pStyle w:val="Body"/>
        <w:widowControl w:val="0"/>
        <w:spacing w:before="120" w:after="120"/>
        <w:rPr>
          <w:b w:val="1"/>
          <w:bCs w:val="1"/>
        </w:rPr>
      </w:pPr>
      <w:r>
        <w:rPr>
          <w:b w:val="1"/>
          <w:bCs w:val="1"/>
          <w:rtl w:val="0"/>
          <w:lang w:val="en-US"/>
        </w:rPr>
        <w:t xml:space="preserve">Preaching </w:t>
        <w:tab/>
        <w:tab/>
        <w:tab/>
        <w:t>Visitation/Pastoral Care</w:t>
        <w:tab/>
        <w:tab/>
        <w:t>Stewardship Leadership</w:t>
      </w:r>
    </w:p>
    <w:p>
      <w:pPr>
        <w:pStyle w:val="Body"/>
        <w:widowControl w:val="0"/>
        <w:spacing w:before="120" w:after="120"/>
        <w:rPr>
          <w:b w:val="1"/>
          <w:bCs w:val="1"/>
        </w:rPr>
      </w:pPr>
      <w:r>
        <w:rPr>
          <w:b w:val="1"/>
          <w:bCs w:val="1"/>
          <w:rtl w:val="0"/>
          <w:lang w:val="en-US"/>
        </w:rPr>
        <w:t xml:space="preserve">Evangelism </w:t>
        <w:tab/>
        <w:tab/>
        <w:tab/>
        <w:t>Community involvement</w:t>
        <w:tab/>
        <w:tab/>
        <w:t>Mission Leadership</w:t>
      </w:r>
    </w:p>
    <w:p>
      <w:pPr>
        <w:pStyle w:val="Body"/>
        <w:widowControl w:val="0"/>
        <w:spacing w:before="120" w:after="120"/>
        <w:rPr>
          <w:b w:val="1"/>
          <w:bCs w:val="1"/>
        </w:rPr>
      </w:pPr>
      <w:r>
        <w:rPr>
          <w:b w:val="1"/>
          <w:bCs w:val="1"/>
          <w:rtl w:val="0"/>
          <w:lang w:val="en-US"/>
        </w:rPr>
        <w:t xml:space="preserve">Christian Education </w:t>
        <w:tab/>
        <w:t>Self Care</w:t>
        <w:tab/>
        <w:tab/>
        <w:tab/>
        <w:tab/>
        <w:t>Vision Leadership</w:t>
      </w:r>
    </w:p>
    <w:p>
      <w:pPr>
        <w:pStyle w:val="Body"/>
        <w:widowControl w:val="0"/>
        <w:spacing w:before="120" w:after="120"/>
      </w:pPr>
      <w:r>
        <w:rPr>
          <w:b w:val="1"/>
          <w:bCs w:val="1"/>
          <w:rtl w:val="0"/>
          <w:lang w:val="en-US"/>
        </w:rPr>
        <w:t>Personal Faith</w:t>
        <w:tab/>
        <w:tab/>
        <w:t>Other</w:t>
        <w:tab/>
        <w:tab/>
      </w:r>
      <w:r>
        <w:rPr>
          <w:rtl w:val="0"/>
        </w:rPr>
        <w:tab/>
      </w:r>
    </w:p>
    <w:p>
      <w:pPr>
        <w:pStyle w:val="Body"/>
        <w:widowControl w:val="0"/>
      </w:pPr>
    </w:p>
    <w:tbl>
      <w:tblPr>
        <w:tblW w:w="9576"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2394"/>
        <w:gridCol w:w="2394"/>
        <w:gridCol w:w="2393"/>
        <w:gridCol w:w="2395"/>
      </w:tblGrid>
      <w:tr>
        <w:tblPrEx>
          <w:shd w:val="clear" w:color="auto" w:fill="auto"/>
        </w:tblPrEx>
        <w:trPr>
          <w:trHeight w:val="850" w:hRule="atLeast"/>
        </w:trPr>
        <w:tc>
          <w:tcPr>
            <w:tcW w:type="dxa" w:w="23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pPr>
            <w:r>
              <w:rPr>
                <w:caps w:val="0"/>
                <w:smallCaps w:val="0"/>
                <w:strike w:val="0"/>
                <w:dstrike w:val="0"/>
                <w:outline w:val="0"/>
                <w:color w:val="000000"/>
                <w:spacing w:val="0"/>
                <w:kern w:val="0"/>
                <w:position w:val="0"/>
                <w:sz w:val="24"/>
                <w:szCs w:val="24"/>
                <w:u w:val="none" w:color="000000"/>
                <w:vertAlign w:val="baseline"/>
                <w:rtl w:val="0"/>
                <w:lang w:val="en-US"/>
              </w:rPr>
              <w:t>Area of Ministry Leadership</w:t>
            </w:r>
          </w:p>
        </w:tc>
        <w:tc>
          <w:tcPr>
            <w:tcW w:type="dxa" w:w="23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pPr>
            <w:r>
              <w:rPr>
                <w:caps w:val="0"/>
                <w:smallCaps w:val="0"/>
                <w:strike w:val="0"/>
                <w:dstrike w:val="0"/>
                <w:outline w:val="0"/>
                <w:color w:val="000000"/>
                <w:spacing w:val="0"/>
                <w:kern w:val="0"/>
                <w:position w:val="0"/>
                <w:sz w:val="24"/>
                <w:szCs w:val="24"/>
                <w:u w:val="none" w:color="000000"/>
                <w:vertAlign w:val="baseline"/>
                <w:rtl w:val="0"/>
                <w:lang w:val="en-US"/>
              </w:rPr>
              <w:t>What effectiveness looks like to S/PPR</w:t>
            </w:r>
          </w:p>
        </w:tc>
        <w:tc>
          <w:tcPr>
            <w:tcW w:type="dxa" w:w="23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pPr>
            <w:r>
              <w:rPr>
                <w:caps w:val="0"/>
                <w:smallCaps w:val="0"/>
                <w:strike w:val="0"/>
                <w:dstrike w:val="0"/>
                <w:outline w:val="0"/>
                <w:color w:val="000000"/>
                <w:spacing w:val="0"/>
                <w:kern w:val="0"/>
                <w:position w:val="0"/>
                <w:sz w:val="24"/>
                <w:szCs w:val="24"/>
                <w:u w:val="none" w:color="000000"/>
                <w:vertAlign w:val="baseline"/>
                <w:rtl w:val="0"/>
                <w:lang w:val="en-US"/>
              </w:rPr>
              <w:t>One thing the pastor can do to improve</w:t>
            </w:r>
          </w:p>
        </w:tc>
        <w:tc>
          <w:tcPr>
            <w:tcW w:type="dxa" w:w="23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pPr>
            <w:r>
              <w:rPr>
                <w:caps w:val="0"/>
                <w:smallCaps w:val="0"/>
                <w:strike w:val="0"/>
                <w:dstrike w:val="0"/>
                <w:outline w:val="0"/>
                <w:color w:val="000000"/>
                <w:spacing w:val="0"/>
                <w:kern w:val="0"/>
                <w:position w:val="0"/>
                <w:sz w:val="24"/>
                <w:szCs w:val="24"/>
                <w:u w:val="none" w:color="000000"/>
                <w:vertAlign w:val="baseline"/>
                <w:rtl w:val="0"/>
                <w:lang w:val="en-US"/>
              </w:rPr>
              <w:t>One thing the congregation can do to improve</w:t>
            </w:r>
          </w:p>
        </w:tc>
      </w:tr>
      <w:tr>
        <w:tblPrEx>
          <w:shd w:val="clear" w:color="auto" w:fill="auto"/>
        </w:tblPrEx>
        <w:trPr>
          <w:trHeight w:val="1130" w:hRule="atLeast"/>
        </w:trPr>
        <w:tc>
          <w:tcPr>
            <w:tcW w:type="dxa" w:w="23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rPr>
                <w:caps w:val="0"/>
                <w:smallCaps w:val="0"/>
                <w:strike w:val="0"/>
                <w:dstrike w:val="0"/>
                <w:outline w:val="0"/>
                <w:color w:val="000000"/>
                <w:spacing w:val="0"/>
                <w:kern w:val="0"/>
                <w:position w:val="0"/>
                <w:sz w:val="24"/>
                <w:szCs w:val="24"/>
                <w:u w:val="none" w:color="000000"/>
                <w:vertAlign w:val="baseline"/>
                <w:rtl w:val="0"/>
                <w:lang w:val="en-US"/>
              </w:rPr>
            </w:pPr>
          </w:p>
          <w:p>
            <w:pPr>
              <w:pStyle w:val="Body"/>
              <w:widowControl w:val="0"/>
              <w:rPr>
                <w:caps w:val="0"/>
                <w:smallCaps w:val="0"/>
                <w:strike w:val="0"/>
                <w:dstrike w:val="0"/>
                <w:outline w:val="0"/>
                <w:color w:val="000000"/>
                <w:spacing w:val="0"/>
                <w:kern w:val="0"/>
                <w:position w:val="0"/>
                <w:sz w:val="24"/>
                <w:szCs w:val="24"/>
                <w:u w:val="none" w:color="000000"/>
                <w:vertAlign w:val="baseline"/>
                <w:rtl w:val="0"/>
                <w:lang w:val="en-US"/>
              </w:rPr>
            </w:pPr>
          </w:p>
          <w:p>
            <w:pPr>
              <w:pStyle w:val="Body"/>
              <w:widowControl w:val="0"/>
            </w:pPr>
            <w:r>
              <w:rPr>
                <w:caps w:val="0"/>
                <w:smallCaps w:val="0"/>
                <w:strike w:val="0"/>
                <w:dstrike w:val="0"/>
                <w:outline w:val="0"/>
                <w:color w:val="000000"/>
                <w:spacing w:val="0"/>
                <w:kern w:val="0"/>
                <w:position w:val="0"/>
                <w:sz w:val="24"/>
                <w:szCs w:val="24"/>
                <w:u w:val="none" w:color="000000"/>
                <w:vertAlign w:val="baseline"/>
                <w:rtl w:val="0"/>
                <w:lang w:val="en-US"/>
              </w:rPr>
            </w:r>
          </w:p>
        </w:tc>
        <w:tc>
          <w:tcPr>
            <w:tcW w:type="dxa" w:w="23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1130" w:hRule="atLeast"/>
        </w:trPr>
        <w:tc>
          <w:tcPr>
            <w:tcW w:type="dxa" w:w="23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rPr>
                <w:caps w:val="0"/>
                <w:smallCaps w:val="0"/>
                <w:strike w:val="0"/>
                <w:dstrike w:val="0"/>
                <w:outline w:val="0"/>
                <w:color w:val="000000"/>
                <w:spacing w:val="0"/>
                <w:kern w:val="0"/>
                <w:position w:val="0"/>
                <w:sz w:val="24"/>
                <w:szCs w:val="24"/>
                <w:u w:val="none" w:color="000000"/>
                <w:vertAlign w:val="baseline"/>
                <w:rtl w:val="0"/>
                <w:lang w:val="en-US"/>
              </w:rPr>
            </w:pPr>
          </w:p>
          <w:p>
            <w:pPr>
              <w:pStyle w:val="Body"/>
              <w:widowControl w:val="0"/>
              <w:rPr>
                <w:caps w:val="0"/>
                <w:smallCaps w:val="0"/>
                <w:strike w:val="0"/>
                <w:dstrike w:val="0"/>
                <w:outline w:val="0"/>
                <w:color w:val="000000"/>
                <w:spacing w:val="0"/>
                <w:kern w:val="0"/>
                <w:position w:val="0"/>
                <w:sz w:val="24"/>
                <w:szCs w:val="24"/>
                <w:u w:val="none" w:color="000000"/>
                <w:vertAlign w:val="baseline"/>
                <w:rtl w:val="0"/>
                <w:lang w:val="en-US"/>
              </w:rPr>
            </w:pPr>
          </w:p>
          <w:p>
            <w:pPr>
              <w:pStyle w:val="Body"/>
              <w:widowControl w:val="0"/>
            </w:pPr>
            <w:r>
              <w:rPr>
                <w:caps w:val="0"/>
                <w:smallCaps w:val="0"/>
                <w:strike w:val="0"/>
                <w:dstrike w:val="0"/>
                <w:outline w:val="0"/>
                <w:color w:val="000000"/>
                <w:spacing w:val="0"/>
                <w:kern w:val="0"/>
                <w:position w:val="0"/>
                <w:sz w:val="24"/>
                <w:szCs w:val="24"/>
                <w:u w:val="none" w:color="000000"/>
                <w:vertAlign w:val="baseline"/>
                <w:rtl w:val="0"/>
                <w:lang w:val="en-US"/>
              </w:rPr>
            </w:r>
          </w:p>
        </w:tc>
        <w:tc>
          <w:tcPr>
            <w:tcW w:type="dxa" w:w="23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1130" w:hRule="atLeast"/>
        </w:trPr>
        <w:tc>
          <w:tcPr>
            <w:tcW w:type="dxa" w:w="23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rPr>
                <w:caps w:val="0"/>
                <w:smallCaps w:val="0"/>
                <w:strike w:val="0"/>
                <w:dstrike w:val="0"/>
                <w:outline w:val="0"/>
                <w:color w:val="000000"/>
                <w:spacing w:val="0"/>
                <w:kern w:val="0"/>
                <w:position w:val="0"/>
                <w:sz w:val="24"/>
                <w:szCs w:val="24"/>
                <w:u w:val="none" w:color="000000"/>
                <w:vertAlign w:val="baseline"/>
                <w:rtl w:val="0"/>
                <w:lang w:val="en-US"/>
              </w:rPr>
            </w:pPr>
          </w:p>
          <w:p>
            <w:pPr>
              <w:pStyle w:val="Body"/>
              <w:widowControl w:val="0"/>
              <w:rPr>
                <w:caps w:val="0"/>
                <w:smallCaps w:val="0"/>
                <w:strike w:val="0"/>
                <w:dstrike w:val="0"/>
                <w:outline w:val="0"/>
                <w:color w:val="000000"/>
                <w:spacing w:val="0"/>
                <w:kern w:val="0"/>
                <w:position w:val="0"/>
                <w:sz w:val="24"/>
                <w:szCs w:val="24"/>
                <w:u w:val="none" w:color="000000"/>
                <w:vertAlign w:val="baseline"/>
                <w:rtl w:val="0"/>
                <w:lang w:val="en-US"/>
              </w:rPr>
            </w:pPr>
          </w:p>
          <w:p>
            <w:pPr>
              <w:pStyle w:val="Body"/>
              <w:widowControl w:val="0"/>
            </w:pPr>
            <w:r>
              <w:rPr>
                <w:caps w:val="0"/>
                <w:smallCaps w:val="0"/>
                <w:strike w:val="0"/>
                <w:dstrike w:val="0"/>
                <w:outline w:val="0"/>
                <w:color w:val="000000"/>
                <w:spacing w:val="0"/>
                <w:kern w:val="0"/>
                <w:position w:val="0"/>
                <w:sz w:val="24"/>
                <w:szCs w:val="24"/>
                <w:u w:val="none" w:color="000000"/>
                <w:vertAlign w:val="baseline"/>
                <w:rtl w:val="0"/>
                <w:lang w:val="en-US"/>
              </w:rPr>
            </w:r>
          </w:p>
        </w:tc>
        <w:tc>
          <w:tcPr>
            <w:tcW w:type="dxa" w:w="23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pPr>
    </w:p>
    <w:p>
      <w:pPr>
        <w:pStyle w:val="Body"/>
        <w:widowControl w:val="0"/>
      </w:pPr>
    </w:p>
    <w:p>
      <w:pPr>
        <w:pStyle w:val="Body"/>
        <w:widowControl w:val="0"/>
        <w:rPr>
          <w:u w:val="single"/>
        </w:rPr>
      </w:pPr>
    </w:p>
    <w:p>
      <w:pPr>
        <w:pStyle w:val="Body"/>
        <w:widowControl w:val="0"/>
      </w:pPr>
      <w:r>
        <w:rPr>
          <w:rtl w:val="0"/>
          <w:lang w:val="en-US"/>
        </w:rPr>
        <w:t>Possible barriers to improvement are:</w:t>
      </w:r>
    </w:p>
    <w:p>
      <w:pPr>
        <w:pStyle w:val="Body"/>
        <w:widowControl w:val="0"/>
      </w:pPr>
    </w:p>
    <w:p>
      <w:pPr>
        <w:pStyle w:val="Body"/>
        <w:widowControl w:val="0"/>
        <w:rPr>
          <w:u w:val="single"/>
        </w:rPr>
      </w:pPr>
    </w:p>
    <w:p>
      <w:pPr>
        <w:pStyle w:val="Body"/>
        <w:widowControl w:val="0"/>
        <w:rPr>
          <w:u w:val="single"/>
          <w:rtl w:val="0"/>
        </w:rPr>
      </w:pPr>
      <w:r>
        <w:rPr>
          <w:u w:val="single"/>
          <w:rtl w:val="0"/>
          <w:lang w:val="en-US"/>
        </w:rPr>
        <w:t>Other Comments</w:t>
      </w:r>
    </w:p>
    <w:p>
      <w:pPr>
        <w:pStyle w:val="Body"/>
        <w:widowControl w:val="0"/>
        <w:rPr>
          <w:u w:val="single"/>
          <w:rtl w:val="0"/>
        </w:rPr>
      </w:pPr>
    </w:p>
    <w:p>
      <w:pPr>
        <w:pStyle w:val="Body"/>
        <w:rPr>
          <w:u w:val="single"/>
          <w:rtl w:val="0"/>
        </w:rPr>
      </w:pPr>
    </w:p>
    <w:p>
      <w:pPr>
        <w:pStyle w:val="Body"/>
        <w:widowControl w:val="0"/>
        <w:jc w:val="center"/>
      </w:pPr>
      <w:r>
        <w:rPr>
          <w:b w:val="1"/>
          <w:bCs w:val="1"/>
          <w:sz w:val="28"/>
          <w:szCs w:val="28"/>
          <w:rtl w:val="0"/>
        </w:rPr>
        <w:br w:type="textWrapping"/>
      </w:r>
      <w:r>
        <w:rPr>
          <w:b w:val="1"/>
          <w:bCs w:val="1"/>
          <w:sz w:val="28"/>
          <w:szCs w:val="28"/>
        </w:rPr>
        <w:br w:type="page"/>
      </w:r>
    </w:p>
    <w:p>
      <w:pPr>
        <w:pStyle w:val="Body"/>
        <w:widowControl w:val="0"/>
        <w:jc w:val="center"/>
      </w:pPr>
    </w:p>
    <w:sectPr>
      <w:headerReference w:type="default" r:id="rId4"/>
      <w:footerReference w:type="default" r:id="rId5"/>
      <w:pgSz w:w="12240" w:h="15840" w:orient="portrait"/>
      <w:pgMar w:top="720" w:right="1440" w:bottom="72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mbri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Cambria" w:cs="Cambria" w:hAnsi="Cambria" w:eastAsia="Cambria"/>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
              <a:solidFill>
                <a:srgbClr val="000000"/>
              </a:solidFill>
            </a:uFill>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